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35"/>
        <w:ind w:left="2460" w:right="0" w:hanging="0"/>
        <w:jc w:val="center"/>
        <w:rPr>
          <w:rFonts w:ascii="Cambria" w:hAnsi="Cambria" w:eastAsia="Cambria" w:cs="Cambria"/>
          <w:color w:val="17365D"/>
          <w:sz w:val="36"/>
          <w:szCs w:val="36"/>
        </w:rPr>
      </w:pPr>
      <w:bookmarkStart w:id="0" w:name="page1"/>
      <w:bookmarkEnd w:id="0"/>
      <w:r>
        <w:rPr>
          <w:rFonts w:eastAsia="Cambria" w:cs="Cambria" w:ascii="Cambria" w:hAnsi="Cambria"/>
          <w:color w:val="17365D"/>
          <w:sz w:val="36"/>
          <w:szCs w:val="36"/>
        </w:rPr>
        <w:t>Wymagania edukacyjne z przedmiotu Muzyka kl. VII „Lekcja muzyki” wyd. Nowa Era wg nowej podstawy programowej.</w:t>
      </w:r>
    </w:p>
    <w:p>
      <w:pPr>
        <w:pStyle w:val="Normal"/>
        <w:spacing w:lineRule="exact" w:line="20"/>
        <w:rPr>
          <w:rFonts w:ascii="Times New Roman" w:hAnsi="Times New Roman" w:eastAsia="Times New Roman" w:cs="Times New Roman"/>
          <w:color w:val="17365D"/>
          <w:sz w:val="36"/>
          <w:szCs w:val="36"/>
        </w:rPr>
      </w:pPr>
      <w:r>
        <w:rPr>
          <w:rFonts w:eastAsia="Times New Roman" w:cs="Times New Roman" w:ascii="Times New Roman" w:hAnsi="Times New Roman"/>
          <w:color w:val="17365D"/>
          <w:sz w:val="36"/>
          <w:szCs w:val="36"/>
        </w:rP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-17780</wp:posOffset>
            </wp:positionH>
            <wp:positionV relativeFrom="paragraph">
              <wp:posOffset>56515</wp:posOffset>
            </wp:positionV>
            <wp:extent cx="8930005" cy="15875"/>
            <wp:effectExtent l="0" t="0" r="0" b="0"/>
            <wp:wrapNone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8" t="-5063" r="-8" b="-5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0005" cy="1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200"/>
        <w:rPr>
          <w:rFonts w:ascii="Times New Roman" w:hAnsi="Times New Roman" w:eastAsia="Times New Roman" w:cs="Times New Roman"/>
          <w:color w:val="17365D"/>
          <w:sz w:val="36"/>
          <w:szCs w:val="36"/>
        </w:rPr>
      </w:pPr>
      <w:r>
        <w:rPr>
          <w:rFonts w:eastAsia="Times New Roman" w:cs="Times New Roman" w:ascii="Times New Roman" w:hAnsi="Times New Roman"/>
          <w:color w:val="17365D"/>
          <w:sz w:val="36"/>
          <w:szCs w:val="36"/>
        </w:rPr>
      </w:r>
    </w:p>
    <w:p>
      <w:pPr>
        <w:pStyle w:val="Normal"/>
        <w:spacing w:lineRule="exact" w:line="200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eastAsia="Times New Roman" w:cs="Times New Roman" w:ascii="Times New Roman" w:hAnsi="Times New Roman"/>
          <w:sz w:val="36"/>
          <w:szCs w:val="36"/>
        </w:rPr>
      </w:r>
    </w:p>
    <w:p>
      <w:pPr>
        <w:pStyle w:val="Normal"/>
        <w:spacing w:lineRule="exact" w:line="200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eastAsia="Times New Roman" w:cs="Times New Roman" w:ascii="Times New Roman" w:hAnsi="Times New Roman"/>
          <w:sz w:val="36"/>
          <w:szCs w:val="36"/>
        </w:rPr>
      </w:r>
    </w:p>
    <w:p>
      <w:pPr>
        <w:pStyle w:val="Normal"/>
        <w:spacing w:lineRule="exact" w:line="200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eastAsia="Times New Roman" w:cs="Times New Roman" w:ascii="Times New Roman" w:hAnsi="Times New Roman"/>
          <w:sz w:val="36"/>
          <w:szCs w:val="36"/>
        </w:rPr>
      </w:r>
    </w:p>
    <w:p>
      <w:pPr>
        <w:pStyle w:val="Normal"/>
        <w:spacing w:lineRule="exact" w:line="228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eastAsia="Times New Roman" w:cs="Times New Roman" w:ascii="Times New Roman" w:hAnsi="Times New Roman"/>
          <w:sz w:val="36"/>
          <w:szCs w:val="36"/>
        </w:rPr>
      </w:r>
    </w:p>
    <w:p>
      <w:pPr>
        <w:pStyle w:val="Normal"/>
        <w:spacing w:lineRule="auto" w:line="240"/>
        <w:ind w:left="4" w:right="0" w:hanging="0"/>
        <w:rPr>
          <w:rFonts w:ascii="Arial" w:hAnsi="Arial" w:eastAsia="Arial" w:cs="Arial"/>
          <w:b/>
          <w:b/>
          <w:i/>
          <w:i/>
          <w:color w:val="9AFF00"/>
          <w:sz w:val="36"/>
          <w:szCs w:val="36"/>
        </w:rPr>
      </w:pPr>
      <w:r>
        <w:rPr>
          <w:rFonts w:eastAsia="Arial" w:cs="Arial" w:ascii="Arial" w:hAnsi="Arial"/>
          <w:b/>
          <w:i/>
          <w:color w:val="9AFF00"/>
          <w:sz w:val="36"/>
          <w:szCs w:val="36"/>
        </w:rPr>
        <w:t>Ocenę celującą otrzymuje uczeń, który:</w:t>
      </w:r>
    </w:p>
    <w:p>
      <w:pPr>
        <w:pStyle w:val="Normal"/>
        <w:spacing w:lineRule="exact" w:line="2"/>
        <w:rPr>
          <w:rFonts w:ascii="Times New Roman" w:hAnsi="Times New Roman" w:eastAsia="Times New Roman" w:cs="Times New Roman"/>
          <w:b/>
          <w:b/>
          <w:i/>
          <w:i/>
          <w:color w:val="9AFF00"/>
          <w:sz w:val="36"/>
          <w:szCs w:val="36"/>
        </w:rPr>
      </w:pPr>
      <w:r>
        <w:rPr>
          <w:rFonts w:eastAsia="Times New Roman" w:cs="Times New Roman" w:ascii="Times New Roman" w:hAnsi="Times New Roman"/>
          <w:b/>
          <w:i/>
          <w:color w:val="9AFF00"/>
          <w:sz w:val="36"/>
          <w:szCs w:val="36"/>
        </w:rPr>
      </w:r>
    </w:p>
    <w:p>
      <w:pPr>
        <w:pStyle w:val="Normal"/>
        <w:spacing w:lineRule="auto" w:line="240"/>
        <w:ind w:left="4" w:right="0" w:hanging="0"/>
        <w:rPr>
          <w:rFonts w:ascii="Arial" w:hAnsi="Arial" w:eastAsia="Arial" w:cs="Arial"/>
          <w:b/>
          <w:b/>
          <w:i/>
          <w:i/>
          <w:color w:val="9AFF00"/>
          <w:sz w:val="36"/>
          <w:szCs w:val="36"/>
        </w:rPr>
      </w:pPr>
      <w:r>
        <w:rPr>
          <w:rFonts w:eastAsia="Arial" w:cs="Arial" w:ascii="Arial" w:hAnsi="Arial"/>
          <w:b/>
          <w:i/>
          <w:color w:val="9AFF00"/>
          <w:sz w:val="36"/>
          <w:szCs w:val="36"/>
        </w:rPr>
        <w:t>Realizuje wymagania podstawowe i ponadpodstawowe.</w:t>
      </w:r>
    </w:p>
    <w:p>
      <w:pPr>
        <w:pStyle w:val="Normal"/>
        <w:spacing w:lineRule="exact" w:line="318"/>
        <w:rPr>
          <w:rFonts w:ascii="Times New Roman" w:hAnsi="Times New Roman" w:eastAsia="Times New Roman" w:cs="Times New Roman"/>
          <w:b/>
          <w:b/>
          <w:i/>
          <w:i/>
          <w:color w:val="9AFF00"/>
          <w:sz w:val="36"/>
          <w:szCs w:val="36"/>
        </w:rPr>
      </w:pPr>
      <w:r>
        <w:rPr>
          <w:rFonts w:eastAsia="Times New Roman" w:cs="Times New Roman" w:ascii="Times New Roman" w:hAnsi="Times New Roman"/>
          <w:b/>
          <w:i/>
          <w:color w:val="9AFF00"/>
          <w:sz w:val="36"/>
          <w:szCs w:val="36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164" w:leader="none"/>
        </w:tabs>
        <w:spacing w:lineRule="auto" w:line="240"/>
        <w:ind w:left="164" w:right="0" w:hanging="164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eastAsia="Times New Roman" w:cs="Times New Roman" w:ascii="Times New Roman" w:hAnsi="Times New Roman"/>
          <w:sz w:val="36"/>
          <w:szCs w:val="36"/>
        </w:rPr>
        <w:t>prawidłowo i całkowicie samodzielnie śpiewa piosenki z podręcznika oraz repertuaru dodatkowego,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164" w:leader="none"/>
        </w:tabs>
        <w:spacing w:lineRule="auto" w:line="240"/>
        <w:ind w:left="164" w:right="0" w:hanging="164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eastAsia="Times New Roman" w:cs="Times New Roman" w:ascii="Times New Roman" w:hAnsi="Times New Roman"/>
          <w:sz w:val="36"/>
          <w:szCs w:val="36"/>
        </w:rPr>
        <w:t>prawidłowo gra na różnych instrumentach melodycznych melodie z podręcznika oraz z repertuaru dodatkowego,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164" w:leader="none"/>
        </w:tabs>
        <w:spacing w:lineRule="auto" w:line="240"/>
        <w:ind w:left="164" w:right="0" w:hanging="164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eastAsia="Times New Roman" w:cs="Times New Roman" w:ascii="Times New Roman" w:hAnsi="Times New Roman"/>
          <w:sz w:val="36"/>
          <w:szCs w:val="36"/>
        </w:rPr>
        <w:t>samodzielnie odczytuje i wykonuje dowolny utwór,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164" w:leader="none"/>
        </w:tabs>
        <w:spacing w:lineRule="auto" w:line="240"/>
        <w:ind w:left="164" w:right="0" w:hanging="164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eastAsia="Times New Roman" w:cs="Times New Roman" w:ascii="Times New Roman" w:hAnsi="Times New Roman"/>
          <w:sz w:val="36"/>
          <w:szCs w:val="36"/>
        </w:rPr>
        <w:t>potrafi rozpoznać budowę utworu muzycznego,</w:t>
      </w:r>
    </w:p>
    <w:p>
      <w:pPr>
        <w:pStyle w:val="Normal"/>
        <w:spacing w:lineRule="exact" w:line="1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eastAsia="Times New Roman" w:cs="Times New Roman" w:ascii="Times New Roman" w:hAnsi="Times New Roman"/>
          <w:sz w:val="36"/>
          <w:szCs w:val="36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164" w:leader="none"/>
        </w:tabs>
        <w:spacing w:lineRule="auto" w:line="240"/>
        <w:ind w:left="164" w:right="0" w:hanging="164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eastAsia="Times New Roman" w:cs="Times New Roman" w:ascii="Times New Roman" w:hAnsi="Times New Roman"/>
          <w:sz w:val="36"/>
          <w:szCs w:val="36"/>
        </w:rPr>
        <w:t>posiada wiedzę i umiejętności przekraczające poziom wymagań na ocenę bardzo dobrą,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164" w:leader="none"/>
        </w:tabs>
        <w:spacing w:lineRule="auto" w:line="240"/>
        <w:ind w:left="164" w:right="0" w:hanging="164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eastAsia="Times New Roman" w:cs="Times New Roman" w:ascii="Times New Roman" w:hAnsi="Times New Roman"/>
          <w:sz w:val="36"/>
          <w:szCs w:val="36"/>
        </w:rPr>
        <w:t>bierze czynny udział w pracach szkolnego zespołu muzycznego lub chóru,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164" w:leader="none"/>
        </w:tabs>
        <w:spacing w:lineRule="auto" w:line="240"/>
        <w:ind w:left="164" w:right="0" w:hanging="164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eastAsia="Times New Roman" w:cs="Times New Roman" w:ascii="Times New Roman" w:hAnsi="Times New Roman"/>
          <w:sz w:val="36"/>
          <w:szCs w:val="36"/>
        </w:rPr>
        <w:t>jest bardzo aktywny muzycznie,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164" w:leader="none"/>
        </w:tabs>
        <w:spacing w:lineRule="auto" w:line="240"/>
        <w:ind w:left="164" w:right="0" w:hanging="164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eastAsia="Times New Roman" w:cs="Times New Roman" w:ascii="Times New Roman" w:hAnsi="Times New Roman"/>
          <w:sz w:val="36"/>
          <w:szCs w:val="36"/>
        </w:rPr>
        <w:t>wykonuje różne zadania twórcze, np. układa melodię do wiersza, akompaniament perkusyjny do piosenki.</w:t>
      </w:r>
    </w:p>
    <w:p>
      <w:pPr>
        <w:pStyle w:val="Normal"/>
        <w:spacing w:lineRule="exact" w:line="324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eastAsia="Times New Roman" w:cs="Times New Roman" w:ascii="Times New Roman" w:hAnsi="Times New Roman"/>
          <w:sz w:val="36"/>
          <w:szCs w:val="36"/>
        </w:rPr>
      </w:r>
    </w:p>
    <w:p>
      <w:pPr>
        <w:pStyle w:val="Normal"/>
        <w:spacing w:lineRule="auto" w:line="240"/>
        <w:ind w:left="4" w:right="0" w:hanging="0"/>
        <w:rPr>
          <w:rFonts w:ascii="Arial" w:hAnsi="Arial" w:eastAsia="Arial" w:cs="Arial"/>
          <w:b/>
          <w:b/>
          <w:i/>
          <w:i/>
          <w:color w:val="9AFF00"/>
          <w:sz w:val="36"/>
          <w:szCs w:val="36"/>
        </w:rPr>
      </w:pPr>
      <w:r>
        <w:rPr>
          <w:rFonts w:eastAsia="Arial" w:cs="Arial" w:ascii="Arial" w:hAnsi="Arial"/>
          <w:b/>
          <w:i/>
          <w:color w:val="9AFF00"/>
          <w:sz w:val="36"/>
          <w:szCs w:val="36"/>
        </w:rPr>
        <w:t>Ocenę bardzo dobrą otrzymuje uczeń, który:</w:t>
      </w:r>
    </w:p>
    <w:p>
      <w:pPr>
        <w:pStyle w:val="Normal"/>
        <w:spacing w:lineRule="auto" w:line="240"/>
        <w:ind w:left="4" w:right="0" w:hanging="0"/>
        <w:rPr>
          <w:rFonts w:ascii="Arial" w:hAnsi="Arial" w:eastAsia="Arial" w:cs="Arial"/>
          <w:b/>
          <w:b/>
          <w:i/>
          <w:i/>
          <w:color w:val="9AFF00"/>
          <w:sz w:val="36"/>
          <w:szCs w:val="36"/>
        </w:rPr>
      </w:pPr>
      <w:r>
        <w:rPr>
          <w:rFonts w:eastAsia="Arial" w:cs="Arial" w:ascii="Arial" w:hAnsi="Arial"/>
          <w:b/>
          <w:i/>
          <w:color w:val="9AFF00"/>
          <w:sz w:val="36"/>
          <w:szCs w:val="36"/>
        </w:rPr>
        <w:t>Realizuje wymagania podstawowe i ponadpodstawowe.</w:t>
      </w:r>
    </w:p>
    <w:p>
      <w:pPr>
        <w:pStyle w:val="Normal"/>
        <w:spacing w:lineRule="exact" w:line="320"/>
        <w:rPr>
          <w:rFonts w:ascii="Times New Roman" w:hAnsi="Times New Roman" w:eastAsia="Times New Roman" w:cs="Times New Roman"/>
          <w:b/>
          <w:b/>
          <w:i/>
          <w:i/>
          <w:color w:val="9AFF00"/>
          <w:sz w:val="36"/>
          <w:szCs w:val="36"/>
        </w:rPr>
      </w:pPr>
      <w:r>
        <w:rPr>
          <w:rFonts w:eastAsia="Times New Roman" w:cs="Times New Roman" w:ascii="Times New Roman" w:hAnsi="Times New Roman"/>
          <w:b/>
          <w:i/>
          <w:color w:val="9AFF00"/>
          <w:sz w:val="36"/>
          <w:szCs w:val="36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164" w:leader="none"/>
        </w:tabs>
        <w:spacing w:lineRule="auto" w:line="240"/>
        <w:ind w:left="164" w:right="0" w:hanging="164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eastAsia="Times New Roman" w:cs="Times New Roman" w:ascii="Times New Roman" w:hAnsi="Times New Roman"/>
          <w:sz w:val="36"/>
          <w:szCs w:val="36"/>
        </w:rPr>
        <w:t>prawidłowo i samodzielnie śpiewa większość piosenek przewidzianych w programie nauczania</w:t>
      </w:r>
    </w:p>
    <w:p>
      <w:pPr>
        <w:pStyle w:val="Normal"/>
        <w:spacing w:lineRule="exact" w:line="13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eastAsia="Times New Roman" w:cs="Times New Roman" w:ascii="Times New Roman" w:hAnsi="Times New Roman"/>
          <w:sz w:val="36"/>
          <w:szCs w:val="36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172" w:leader="none"/>
        </w:tabs>
        <w:spacing w:lineRule="auto" w:line="228"/>
        <w:ind w:left="4" w:right="1178" w:hanging="4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eastAsia="Times New Roman" w:cs="Times New Roman" w:ascii="Times New Roman" w:hAnsi="Times New Roman"/>
          <w:sz w:val="36"/>
          <w:szCs w:val="36"/>
        </w:rPr>
        <w:t>prawidłowo i samodzielnie gra na instrumentach melodycznych większość melodii przewidzianych w programie nauczania,</w:t>
      </w:r>
    </w:p>
    <w:p>
      <w:pPr>
        <w:pStyle w:val="Normal"/>
        <w:spacing w:lineRule="exact" w:line="2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eastAsia="Times New Roman" w:cs="Times New Roman" w:ascii="Times New Roman" w:hAnsi="Times New Roman"/>
          <w:sz w:val="36"/>
          <w:szCs w:val="36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164" w:leader="none"/>
        </w:tabs>
        <w:spacing w:lineRule="auto" w:line="240"/>
        <w:ind w:left="164" w:right="0" w:hanging="164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eastAsia="Times New Roman" w:cs="Times New Roman" w:ascii="Times New Roman" w:hAnsi="Times New Roman"/>
          <w:sz w:val="36"/>
          <w:szCs w:val="36"/>
        </w:rPr>
        <w:t>umie bezbłędnie wykonywać rytmy – gestodźwiękami i na instrumentach perkusyjnych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164" w:leader="none"/>
        </w:tabs>
        <w:spacing w:lineRule="auto" w:line="240"/>
        <w:ind w:left="164" w:right="0" w:hanging="164"/>
        <w:rPr>
          <w:rFonts w:ascii="Times New Roman" w:hAnsi="Times New Roman" w:eastAsia="Times New Roman" w:cs="Times New Roman"/>
          <w:sz w:val="36"/>
          <w:szCs w:val="36"/>
        </w:rPr>
      </w:pPr>
      <w:bookmarkStart w:id="1" w:name="page2"/>
      <w:bookmarkEnd w:id="1"/>
      <w:r>
        <w:rPr>
          <w:rFonts w:eastAsia="Times New Roman" w:cs="Times New Roman" w:ascii="Times New Roman" w:hAnsi="Times New Roman"/>
          <w:sz w:val="36"/>
          <w:szCs w:val="36"/>
        </w:rPr>
        <w:t>potrafi rytmizować teksty,</w:t>
      </w:r>
    </w:p>
    <w:p>
      <w:pPr>
        <w:pStyle w:val="Normal"/>
        <w:spacing w:lineRule="exact" w:line="2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eastAsia="Times New Roman" w:cs="Times New Roman" w:ascii="Times New Roman" w:hAnsi="Times New Roman"/>
          <w:sz w:val="36"/>
          <w:szCs w:val="36"/>
        </w:rPr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164" w:leader="none"/>
        </w:tabs>
        <w:spacing w:lineRule="auto" w:line="240"/>
        <w:ind w:left="164" w:right="0" w:hanging="164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eastAsia="Times New Roman" w:cs="Times New Roman" w:ascii="Times New Roman" w:hAnsi="Times New Roman"/>
          <w:sz w:val="36"/>
          <w:szCs w:val="36"/>
        </w:rPr>
        <w:t>rozumie zapis nutowy i potrafi się nim posługiwać,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164" w:leader="none"/>
        </w:tabs>
        <w:spacing w:lineRule="auto" w:line="240"/>
        <w:ind w:left="164" w:right="0" w:hanging="164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eastAsia="Times New Roman" w:cs="Times New Roman" w:ascii="Times New Roman" w:hAnsi="Times New Roman"/>
          <w:sz w:val="36"/>
          <w:szCs w:val="36"/>
        </w:rPr>
        <w:t>zna podstawowe terminy muzyczne z programu danej klasy,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164" w:leader="none"/>
        </w:tabs>
        <w:spacing w:lineRule="auto" w:line="240"/>
        <w:ind w:left="164" w:right="0" w:hanging="164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eastAsia="Times New Roman" w:cs="Times New Roman" w:ascii="Times New Roman" w:hAnsi="Times New Roman"/>
          <w:sz w:val="36"/>
          <w:szCs w:val="36"/>
        </w:rPr>
        <w:t>podaje nazwiska wybitnych kompozytorów z programu nauczania,</w:t>
      </w:r>
    </w:p>
    <w:p>
      <w:pPr>
        <w:pStyle w:val="Normal"/>
        <w:spacing w:lineRule="exact" w:line="324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eastAsia="Times New Roman" w:cs="Times New Roman" w:ascii="Times New Roman" w:hAnsi="Times New Roman"/>
          <w:sz w:val="36"/>
          <w:szCs w:val="36"/>
        </w:rPr>
      </w:r>
    </w:p>
    <w:p>
      <w:pPr>
        <w:pStyle w:val="Normal"/>
        <w:spacing w:lineRule="auto" w:line="240"/>
        <w:ind w:left="4" w:right="0" w:hanging="0"/>
        <w:rPr>
          <w:rFonts w:ascii="Arial" w:hAnsi="Arial" w:eastAsia="Arial" w:cs="Arial"/>
          <w:b/>
          <w:b/>
          <w:i/>
          <w:i/>
          <w:color w:val="9AFF00"/>
          <w:sz w:val="36"/>
          <w:szCs w:val="36"/>
        </w:rPr>
      </w:pPr>
      <w:r>
        <w:rPr>
          <w:rFonts w:eastAsia="Arial" w:cs="Arial" w:ascii="Arial" w:hAnsi="Arial"/>
          <w:b/>
          <w:i/>
          <w:color w:val="9AFF00"/>
          <w:sz w:val="36"/>
          <w:szCs w:val="36"/>
        </w:rPr>
        <w:t>Ocenę dobrą otrzymuje uczeń, który:</w:t>
      </w:r>
    </w:p>
    <w:p>
      <w:pPr>
        <w:pStyle w:val="Normal"/>
        <w:spacing w:lineRule="auto" w:line="240"/>
        <w:ind w:left="4" w:right="0" w:hanging="0"/>
        <w:rPr>
          <w:rFonts w:ascii="Arial" w:hAnsi="Arial" w:eastAsia="Arial" w:cs="Arial"/>
          <w:b/>
          <w:b/>
          <w:i/>
          <w:i/>
          <w:color w:val="9AFF00"/>
          <w:sz w:val="36"/>
          <w:szCs w:val="36"/>
        </w:rPr>
      </w:pPr>
      <w:r>
        <w:rPr>
          <w:rFonts w:eastAsia="Arial" w:cs="Arial" w:ascii="Arial" w:hAnsi="Arial"/>
          <w:b/>
          <w:i/>
          <w:color w:val="9AFF00"/>
          <w:sz w:val="36"/>
          <w:szCs w:val="36"/>
        </w:rPr>
        <w:t>Realizuje wymagania podstawowe i w niepełnym zakresie ponadpodstawowe .</w:t>
      </w:r>
    </w:p>
    <w:p>
      <w:pPr>
        <w:pStyle w:val="Normal"/>
        <w:spacing w:lineRule="exact" w:line="321"/>
        <w:rPr>
          <w:rFonts w:ascii="Times New Roman" w:hAnsi="Times New Roman" w:eastAsia="Times New Roman" w:cs="Times New Roman"/>
          <w:b/>
          <w:b/>
          <w:i/>
          <w:i/>
          <w:color w:val="9AFF00"/>
          <w:sz w:val="36"/>
          <w:szCs w:val="36"/>
        </w:rPr>
      </w:pPr>
      <w:r>
        <w:rPr>
          <w:rFonts w:eastAsia="Times New Roman" w:cs="Times New Roman" w:ascii="Times New Roman" w:hAnsi="Times New Roman"/>
          <w:b/>
          <w:i/>
          <w:color w:val="9AFF00"/>
          <w:sz w:val="36"/>
          <w:szCs w:val="36"/>
        </w:rPr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164" w:leader="none"/>
        </w:tabs>
        <w:spacing w:lineRule="auto" w:line="240"/>
        <w:ind w:left="164" w:right="0" w:hanging="164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eastAsia="Times New Roman" w:cs="Times New Roman" w:ascii="Times New Roman" w:hAnsi="Times New Roman"/>
          <w:sz w:val="36"/>
          <w:szCs w:val="36"/>
        </w:rPr>
        <w:t>poprawnie i z niewielką pomocą nauczyciela śpiewa pieśni i piosenki jednogłosowe,</w:t>
      </w:r>
    </w:p>
    <w:p>
      <w:pPr>
        <w:pStyle w:val="Normal"/>
        <w:spacing w:lineRule="exact" w:line="13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eastAsia="Times New Roman" w:cs="Times New Roman" w:ascii="Times New Roman" w:hAnsi="Times New Roman"/>
          <w:sz w:val="36"/>
          <w:szCs w:val="36"/>
        </w:rPr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172" w:leader="none"/>
        </w:tabs>
        <w:spacing w:lineRule="auto" w:line="228"/>
        <w:ind w:left="4" w:right="598" w:hanging="4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eastAsia="Times New Roman" w:cs="Times New Roman" w:ascii="Times New Roman" w:hAnsi="Times New Roman"/>
          <w:sz w:val="36"/>
          <w:szCs w:val="36"/>
        </w:rPr>
        <w:t>poprawnie i z niewielką pomocą nauczyciela gra kilka melodii oraz akompaniamentów do piosenek na używanym na lekcjach instrumencie melodycznym,</w:t>
      </w:r>
    </w:p>
    <w:p>
      <w:pPr>
        <w:pStyle w:val="Normal"/>
        <w:spacing w:lineRule="exact" w:line="2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eastAsia="Times New Roman" w:cs="Times New Roman" w:ascii="Times New Roman" w:hAnsi="Times New Roman"/>
          <w:sz w:val="36"/>
          <w:szCs w:val="36"/>
        </w:rPr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164" w:leader="none"/>
        </w:tabs>
        <w:spacing w:lineRule="auto" w:line="240"/>
        <w:ind w:left="164" w:right="0" w:hanging="164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eastAsia="Times New Roman" w:cs="Times New Roman" w:ascii="Times New Roman" w:hAnsi="Times New Roman"/>
          <w:sz w:val="36"/>
          <w:szCs w:val="36"/>
        </w:rPr>
        <w:t>wykonuje proste rytmy – gestodźwiękami i na instrumentach perkusyjnych niemelodycznych,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164" w:leader="none"/>
        </w:tabs>
        <w:spacing w:lineRule="auto" w:line="240"/>
        <w:ind w:left="164" w:right="0" w:hanging="164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eastAsia="Times New Roman" w:cs="Times New Roman" w:ascii="Times New Roman" w:hAnsi="Times New Roman"/>
          <w:sz w:val="36"/>
          <w:szCs w:val="36"/>
        </w:rPr>
        <w:t>rytmizuje łatwe teksty,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164" w:leader="none"/>
        </w:tabs>
        <w:spacing w:lineRule="auto" w:line="240"/>
        <w:ind w:left="164" w:right="0" w:hanging="164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eastAsia="Times New Roman" w:cs="Times New Roman" w:ascii="Times New Roman" w:hAnsi="Times New Roman"/>
          <w:sz w:val="36"/>
          <w:szCs w:val="36"/>
        </w:rPr>
        <w:t>zna podstawowe terminy muzyczne z programu danej klasy i wie, co one oznaczają,</w:t>
      </w:r>
    </w:p>
    <w:p>
      <w:pPr>
        <w:pStyle w:val="Normal"/>
        <w:spacing w:lineRule="exact" w:line="2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eastAsia="Times New Roman" w:cs="Times New Roman" w:ascii="Times New Roman" w:hAnsi="Times New Roman"/>
          <w:sz w:val="36"/>
          <w:szCs w:val="36"/>
        </w:rPr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164" w:leader="none"/>
        </w:tabs>
        <w:spacing w:lineRule="auto" w:line="240"/>
        <w:ind w:left="164" w:right="0" w:hanging="164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eastAsia="Times New Roman" w:cs="Times New Roman" w:ascii="Times New Roman" w:hAnsi="Times New Roman"/>
          <w:sz w:val="36"/>
          <w:szCs w:val="36"/>
        </w:rPr>
        <w:t>prowadzi systematycznie i starannie zeszyt przedmiotowy,</w:t>
      </w:r>
    </w:p>
    <w:p>
      <w:pPr>
        <w:pStyle w:val="Normal"/>
        <w:spacing w:lineRule="exact" w:line="324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eastAsia="Times New Roman" w:cs="Times New Roman" w:ascii="Times New Roman" w:hAnsi="Times New Roman"/>
          <w:sz w:val="36"/>
          <w:szCs w:val="36"/>
        </w:rPr>
      </w:r>
    </w:p>
    <w:p>
      <w:pPr>
        <w:pStyle w:val="Normal"/>
        <w:spacing w:lineRule="auto" w:line="240"/>
        <w:ind w:left="4" w:right="0" w:hanging="0"/>
        <w:rPr>
          <w:rFonts w:ascii="Arial" w:hAnsi="Arial" w:eastAsia="Arial" w:cs="Arial"/>
          <w:b/>
          <w:b/>
          <w:i/>
          <w:i/>
          <w:color w:val="9AFF00"/>
          <w:sz w:val="36"/>
          <w:szCs w:val="36"/>
        </w:rPr>
      </w:pPr>
      <w:r>
        <w:rPr>
          <w:rFonts w:eastAsia="Arial" w:cs="Arial" w:ascii="Arial" w:hAnsi="Arial"/>
          <w:b/>
          <w:i/>
          <w:color w:val="9AFF00"/>
          <w:sz w:val="36"/>
          <w:szCs w:val="36"/>
        </w:rPr>
        <w:t>Ocenę dostateczną otrzymuje uczeń, który:</w:t>
      </w:r>
    </w:p>
    <w:p>
      <w:pPr>
        <w:pStyle w:val="Normal"/>
        <w:spacing w:lineRule="auto" w:line="240"/>
        <w:ind w:left="4" w:right="0" w:hanging="0"/>
        <w:rPr>
          <w:rFonts w:ascii="Arial" w:hAnsi="Arial" w:eastAsia="Arial" w:cs="Arial"/>
          <w:b/>
          <w:b/>
          <w:i/>
          <w:i/>
          <w:color w:val="9AFF00"/>
          <w:sz w:val="36"/>
          <w:szCs w:val="36"/>
        </w:rPr>
      </w:pPr>
      <w:r>
        <w:rPr>
          <w:rFonts w:eastAsia="Arial" w:cs="Arial" w:ascii="Arial" w:hAnsi="Arial"/>
          <w:b/>
          <w:i/>
          <w:color w:val="9AFF00"/>
          <w:sz w:val="36"/>
          <w:szCs w:val="36"/>
        </w:rPr>
        <w:t>Realizuje wymagania podstawowe</w:t>
      </w:r>
    </w:p>
    <w:p>
      <w:pPr>
        <w:pStyle w:val="Normal"/>
        <w:spacing w:lineRule="exact" w:line="318"/>
        <w:rPr>
          <w:rFonts w:ascii="Times New Roman" w:hAnsi="Times New Roman" w:eastAsia="Times New Roman" w:cs="Times New Roman"/>
          <w:b/>
          <w:b/>
          <w:i/>
          <w:i/>
          <w:color w:val="9AFF00"/>
          <w:sz w:val="36"/>
          <w:szCs w:val="36"/>
        </w:rPr>
      </w:pPr>
      <w:r>
        <w:rPr>
          <w:rFonts w:eastAsia="Times New Roman" w:cs="Times New Roman" w:ascii="Times New Roman" w:hAnsi="Times New Roman"/>
          <w:b/>
          <w:i/>
          <w:color w:val="9AFF00"/>
          <w:sz w:val="36"/>
          <w:szCs w:val="36"/>
        </w:rPr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164" w:leader="none"/>
        </w:tabs>
        <w:spacing w:lineRule="auto" w:line="240"/>
        <w:ind w:left="164" w:right="0" w:hanging="164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eastAsia="Times New Roman" w:cs="Times New Roman" w:ascii="Times New Roman" w:hAnsi="Times New Roman"/>
          <w:sz w:val="36"/>
          <w:szCs w:val="36"/>
        </w:rPr>
        <w:t>niezbyt poprawnie i z dużą pomocą nauczyciela śpiewa niektóre piosenki przewidziane w programie nauczania,</w:t>
      </w:r>
    </w:p>
    <w:p>
      <w:pPr>
        <w:pStyle w:val="Normal"/>
        <w:spacing w:lineRule="exact" w:line="16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eastAsia="Times New Roman" w:cs="Times New Roman" w:ascii="Times New Roman" w:hAnsi="Times New Roman"/>
          <w:sz w:val="36"/>
          <w:szCs w:val="36"/>
        </w:rPr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172" w:leader="none"/>
        </w:tabs>
        <w:spacing w:lineRule="auto" w:line="228"/>
        <w:ind w:left="4" w:right="898" w:hanging="4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eastAsia="Times New Roman" w:cs="Times New Roman" w:ascii="Times New Roman" w:hAnsi="Times New Roman"/>
          <w:sz w:val="36"/>
          <w:szCs w:val="36"/>
        </w:rPr>
        <w:t>niezbyt poprawnie i z dużą pomocą nauczyciela gra na używanym na lekcjach instrumencie melodycznym niektóre melodie przewidziane w programie nauczania,</w:t>
      </w:r>
    </w:p>
    <w:p>
      <w:pPr>
        <w:pStyle w:val="Normal"/>
        <w:spacing w:lineRule="exact" w:line="2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eastAsia="Times New Roman" w:cs="Times New Roman" w:ascii="Times New Roman" w:hAnsi="Times New Roman"/>
          <w:sz w:val="36"/>
          <w:szCs w:val="36"/>
        </w:rPr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164" w:leader="none"/>
        </w:tabs>
        <w:spacing w:lineRule="auto" w:line="240"/>
        <w:ind w:left="164" w:right="0" w:hanging="164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eastAsia="Times New Roman" w:cs="Times New Roman" w:ascii="Times New Roman" w:hAnsi="Times New Roman"/>
          <w:sz w:val="36"/>
          <w:szCs w:val="36"/>
        </w:rPr>
        <w:t>wykonuje najprostsze ćwiczenia rytmiczne – gestodźwiękami i na instrumentach perkusyjnych niemelodycznych,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164" w:leader="none"/>
        </w:tabs>
        <w:spacing w:lineRule="auto" w:line="240"/>
        <w:ind w:left="164" w:right="0" w:hanging="164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eastAsia="Times New Roman" w:cs="Times New Roman" w:ascii="Times New Roman" w:hAnsi="Times New Roman"/>
          <w:sz w:val="36"/>
          <w:szCs w:val="36"/>
        </w:rPr>
        <w:t>zna tylko niektóre terminy i pojęcia muzyczne,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164" w:leader="none"/>
        </w:tabs>
        <w:spacing w:lineRule="auto" w:line="240"/>
        <w:ind w:left="164" w:right="0" w:hanging="164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eastAsia="Times New Roman" w:cs="Times New Roman" w:ascii="Times New Roman" w:hAnsi="Times New Roman"/>
          <w:sz w:val="36"/>
          <w:szCs w:val="36"/>
        </w:rPr>
        <w:t>prowadzi zeszyt niesystematycznie i niestarannie,</w:t>
      </w:r>
    </w:p>
    <w:p>
      <w:pPr>
        <w:sectPr>
          <w:type w:val="nextPage"/>
          <w:pgSz w:orient="landscape" w:w="16838" w:h="11906"/>
          <w:pgMar w:left="1416" w:right="1440" w:header="0" w:top="1416" w:footer="0" w:bottom="940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exact" w:line="252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eastAsia="Times New Roman" w:cs="Times New Roman" w:ascii="Times New Roman" w:hAnsi="Times New Roman"/>
          <w:sz w:val="36"/>
          <w:szCs w:val="36"/>
        </w:rPr>
      </w:r>
    </w:p>
    <w:p>
      <w:pPr>
        <w:pStyle w:val="Normal"/>
        <w:spacing w:lineRule="auto" w:line="240"/>
        <w:ind w:left="4" w:right="0" w:hanging="0"/>
        <w:rPr>
          <w:rFonts w:ascii="Arial" w:hAnsi="Arial" w:eastAsia="Arial" w:cs="Arial"/>
          <w:b/>
          <w:b/>
          <w:i/>
          <w:i/>
          <w:color w:val="9AFF00"/>
          <w:sz w:val="36"/>
          <w:szCs w:val="36"/>
        </w:rPr>
      </w:pPr>
      <w:r>
        <w:rPr>
          <w:rFonts w:eastAsia="Arial" w:cs="Arial" w:ascii="Arial" w:hAnsi="Arial"/>
          <w:b/>
          <w:i/>
          <w:color w:val="9AFF00"/>
          <w:sz w:val="36"/>
          <w:szCs w:val="36"/>
        </w:rPr>
        <w:t>Ocenę dopuszczającą otrzymuje uczeń, który:</w:t>
      </w:r>
    </w:p>
    <w:p>
      <w:pPr>
        <w:pStyle w:val="Normal"/>
        <w:spacing w:lineRule="exact" w:line="11"/>
        <w:rPr>
          <w:rFonts w:ascii="Times New Roman" w:hAnsi="Times New Roman" w:eastAsia="Times New Roman" w:cs="Times New Roman"/>
          <w:b/>
          <w:b/>
          <w:i/>
          <w:i/>
          <w:color w:val="9AFF00"/>
          <w:sz w:val="36"/>
          <w:szCs w:val="36"/>
        </w:rPr>
      </w:pPr>
      <w:r>
        <w:rPr>
          <w:rFonts w:eastAsia="Times New Roman" w:cs="Times New Roman" w:ascii="Times New Roman" w:hAnsi="Times New Roman"/>
          <w:b/>
          <w:i/>
          <w:color w:val="9AFF00"/>
          <w:sz w:val="36"/>
          <w:szCs w:val="36"/>
        </w:rPr>
      </w:r>
    </w:p>
    <w:p>
      <w:pPr>
        <w:pStyle w:val="Normal"/>
        <w:spacing w:lineRule="auto" w:line="240"/>
        <w:ind w:left="4" w:right="0" w:hanging="0"/>
        <w:rPr>
          <w:rFonts w:ascii="Arial" w:hAnsi="Arial" w:eastAsia="Arial" w:cs="Arial"/>
          <w:sz w:val="36"/>
          <w:szCs w:val="36"/>
        </w:rPr>
      </w:pPr>
      <w:r>
        <w:rPr>
          <w:rFonts w:eastAsia="Arial" w:cs="Arial" w:ascii="Arial" w:hAnsi="Arial"/>
          <w:b/>
          <w:i/>
          <w:color w:val="9AFF00"/>
          <w:sz w:val="36"/>
          <w:szCs w:val="36"/>
        </w:rPr>
        <w:t>Realizuje wymagania podstawowe w niepełnym zakresie</w:t>
      </w:r>
    </w:p>
    <w:p>
      <w:pPr>
        <w:pStyle w:val="Normal"/>
        <w:spacing w:lineRule="auto" w:line="240"/>
        <w:ind w:left="4" w:right="0" w:hanging="0"/>
        <w:rPr>
          <w:rFonts w:ascii="Arial" w:hAnsi="Arial" w:eastAsia="Arial" w:cs="Arial"/>
          <w:sz w:val="36"/>
          <w:szCs w:val="36"/>
        </w:rPr>
      </w:pPr>
      <w:r>
        <w:rPr>
          <w:rFonts w:eastAsia="Times New Roman" w:cs="Times New Roman" w:ascii="Times New Roman" w:hAnsi="Times New Roman"/>
          <w:b/>
          <w:i/>
          <w:color w:val="9AFF00"/>
          <w:sz w:val="36"/>
          <w:szCs w:val="36"/>
        </w:rPr>
        <w:t>-</w:t>
      </w:r>
      <w:r>
        <w:rPr>
          <w:rFonts w:eastAsia="Times New Roman" w:cs="Times New Roman" w:ascii="Times New Roman" w:hAnsi="Times New Roman"/>
          <w:sz w:val="36"/>
          <w:szCs w:val="36"/>
        </w:rPr>
        <w:t>niedbale, nie starając się poprawić błędów, śpiewa kilka najprostszych piosenek przewidzianych w programie nauczania</w:t>
      </w:r>
    </w:p>
    <w:p>
      <w:pPr>
        <w:sectPr>
          <w:type w:val="continuous"/>
          <w:pgSz w:orient="landscape" w:w="16838" w:h="11906"/>
          <w:pgMar w:left="1416" w:right="1440" w:header="0" w:top="1416" w:footer="0" w:bottom="940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exact" w:line="13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eastAsia="Times New Roman" w:cs="Times New Roman" w:ascii="Times New Roman" w:hAnsi="Times New Roman"/>
          <w:sz w:val="36"/>
          <w:szCs w:val="36"/>
        </w:rPr>
      </w:r>
    </w:p>
    <w:p>
      <w:pPr>
        <w:pStyle w:val="Normal"/>
        <w:numPr>
          <w:ilvl w:val="0"/>
          <w:numId w:val="6"/>
        </w:numPr>
        <w:tabs>
          <w:tab w:val="clear" w:pos="720"/>
          <w:tab w:val="left" w:pos="172" w:leader="none"/>
        </w:tabs>
        <w:spacing w:lineRule="auto" w:line="228"/>
        <w:ind w:left="4" w:right="938" w:hanging="4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eastAsia="Times New Roman" w:cs="Times New Roman" w:ascii="Times New Roman" w:hAnsi="Times New Roman"/>
          <w:sz w:val="36"/>
          <w:szCs w:val="36"/>
        </w:rPr>
        <w:t>niedbale, nie starając się poprawić błędów, gra na instrumencie melodycznym gamę i kilka najprostszych utworów przewidzianych w programie nauczania,</w:t>
      </w:r>
    </w:p>
    <w:p>
      <w:pPr>
        <w:pStyle w:val="Normal"/>
        <w:spacing w:lineRule="exact" w:line="2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eastAsia="Times New Roman" w:cs="Times New Roman" w:ascii="Times New Roman" w:hAnsi="Times New Roman"/>
          <w:sz w:val="36"/>
          <w:szCs w:val="36"/>
        </w:rPr>
      </w:r>
    </w:p>
    <w:p>
      <w:pPr>
        <w:pStyle w:val="Normal"/>
        <w:numPr>
          <w:ilvl w:val="0"/>
          <w:numId w:val="6"/>
        </w:numPr>
        <w:tabs>
          <w:tab w:val="clear" w:pos="720"/>
          <w:tab w:val="left" w:pos="164" w:leader="none"/>
        </w:tabs>
        <w:spacing w:lineRule="auto" w:line="240"/>
        <w:ind w:left="164" w:right="0" w:hanging="164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eastAsia="Times New Roman" w:cs="Times New Roman" w:ascii="Times New Roman" w:hAnsi="Times New Roman"/>
          <w:sz w:val="36"/>
          <w:szCs w:val="36"/>
        </w:rPr>
        <w:t>niechętnie podejmuje działania muzyczne,</w:t>
      </w:r>
    </w:p>
    <w:p>
      <w:pPr>
        <w:pStyle w:val="Normal"/>
        <w:numPr>
          <w:ilvl w:val="0"/>
          <w:numId w:val="6"/>
        </w:numPr>
        <w:tabs>
          <w:tab w:val="clear" w:pos="720"/>
          <w:tab w:val="left" w:pos="164" w:leader="none"/>
        </w:tabs>
        <w:spacing w:lineRule="auto" w:line="240"/>
        <w:ind w:left="164" w:right="0" w:hanging="164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eastAsia="Times New Roman" w:cs="Times New Roman" w:ascii="Times New Roman" w:hAnsi="Times New Roman"/>
          <w:sz w:val="36"/>
          <w:szCs w:val="36"/>
        </w:rPr>
        <w:t>myli terminy i pojęcia muzyczne,</w:t>
      </w:r>
    </w:p>
    <w:p>
      <w:pPr>
        <w:pStyle w:val="Normal"/>
        <w:numPr>
          <w:ilvl w:val="0"/>
          <w:numId w:val="6"/>
        </w:numPr>
        <w:tabs>
          <w:tab w:val="clear" w:pos="720"/>
          <w:tab w:val="left" w:pos="164" w:leader="none"/>
        </w:tabs>
        <w:spacing w:lineRule="auto" w:line="240"/>
        <w:ind w:left="164" w:right="0" w:hanging="164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eastAsia="Times New Roman" w:cs="Times New Roman" w:ascii="Times New Roman" w:hAnsi="Times New Roman"/>
          <w:sz w:val="36"/>
          <w:szCs w:val="36"/>
        </w:rPr>
        <w:t>dysponuje tylko fragmentaryczną wiedzą,</w:t>
      </w:r>
    </w:p>
    <w:p>
      <w:pPr>
        <w:pStyle w:val="Normal"/>
        <w:spacing w:lineRule="exact" w:line="2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eastAsia="Times New Roman" w:cs="Times New Roman" w:ascii="Times New Roman" w:hAnsi="Times New Roman"/>
          <w:sz w:val="36"/>
          <w:szCs w:val="36"/>
        </w:rPr>
      </w:r>
    </w:p>
    <w:p>
      <w:pPr>
        <w:pStyle w:val="Normal"/>
        <w:numPr>
          <w:ilvl w:val="0"/>
          <w:numId w:val="6"/>
        </w:numPr>
        <w:tabs>
          <w:tab w:val="clear" w:pos="720"/>
          <w:tab w:val="left" w:pos="164" w:leader="none"/>
        </w:tabs>
        <w:spacing w:lineRule="auto" w:line="240"/>
        <w:ind w:left="164" w:right="0" w:hanging="164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eastAsia="Times New Roman" w:cs="Times New Roman" w:ascii="Times New Roman" w:hAnsi="Times New Roman"/>
          <w:sz w:val="36"/>
          <w:szCs w:val="36"/>
        </w:rPr>
        <w:t>najprostsze polecenia – ćwiczenia rytmiczne – wykonuje z pomocą nauczyciela</w:t>
      </w:r>
    </w:p>
    <w:p>
      <w:pPr>
        <w:pStyle w:val="Normal"/>
        <w:spacing w:lineRule="exact" w:line="324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eastAsia="Times New Roman" w:cs="Times New Roman" w:ascii="Times New Roman" w:hAnsi="Times New Roman"/>
          <w:sz w:val="36"/>
          <w:szCs w:val="36"/>
        </w:rPr>
      </w:r>
    </w:p>
    <w:p>
      <w:pPr>
        <w:pStyle w:val="Normal"/>
        <w:spacing w:lineRule="auto" w:line="240"/>
        <w:ind w:left="4" w:right="0" w:hanging="0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eastAsia="Times New Roman" w:cs="Times New Roman" w:ascii="Times New Roman" w:hAnsi="Times New Roman"/>
          <w:sz w:val="36"/>
          <w:szCs w:val="36"/>
        </w:rPr>
      </w:r>
    </w:p>
    <w:p>
      <w:pPr>
        <w:pStyle w:val="Normal"/>
        <w:spacing w:lineRule="exact" w:line="20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eastAsia="Times New Roman" w:cs="Times New Roman" w:ascii="Times New Roman" w:hAnsi="Times New Roman"/>
          <w:sz w:val="36"/>
          <w:szCs w:val="36"/>
        </w:rPr>
        <w:drawing>
          <wp:anchor behindDoc="1" distT="0" distB="0" distL="0" distR="0" simplePos="0" locked="0" layoutInCell="1" allowOverlap="1" relativeHeight="3">
            <wp:simplePos x="0" y="0"/>
            <wp:positionH relativeFrom="column">
              <wp:posOffset>-17780</wp:posOffset>
            </wp:positionH>
            <wp:positionV relativeFrom="paragraph">
              <wp:posOffset>650240</wp:posOffset>
            </wp:positionV>
            <wp:extent cx="8930005" cy="15875"/>
            <wp:effectExtent l="0" t="0" r="0" b="0"/>
            <wp:wrapNone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8" t="-5063" r="-8" b="-5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0005" cy="1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200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eastAsia="Times New Roman" w:cs="Times New Roman" w:ascii="Times New Roman" w:hAnsi="Times New Roman"/>
          <w:sz w:val="36"/>
          <w:szCs w:val="36"/>
        </w:rPr>
      </w:r>
    </w:p>
    <w:p>
      <w:pPr>
        <w:pStyle w:val="Normal"/>
        <w:spacing w:lineRule="exact" w:line="200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eastAsia="Times New Roman" w:cs="Times New Roman" w:ascii="Times New Roman" w:hAnsi="Times New Roman"/>
          <w:sz w:val="36"/>
          <w:szCs w:val="36"/>
        </w:rPr>
      </w:r>
    </w:p>
    <w:p>
      <w:pPr>
        <w:pStyle w:val="Normal"/>
        <w:spacing w:lineRule="exact" w:line="200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eastAsia="Times New Roman" w:cs="Times New Roman" w:ascii="Times New Roman" w:hAnsi="Times New Roman"/>
          <w:sz w:val="36"/>
          <w:szCs w:val="36"/>
        </w:rPr>
      </w:r>
    </w:p>
    <w:p>
      <w:pPr>
        <w:pStyle w:val="Normal"/>
        <w:spacing w:lineRule="exact" w:line="200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eastAsia="Times New Roman" w:cs="Times New Roman" w:ascii="Times New Roman" w:hAnsi="Times New Roman"/>
          <w:sz w:val="36"/>
          <w:szCs w:val="36"/>
        </w:rPr>
      </w:r>
    </w:p>
    <w:p>
      <w:pPr>
        <w:pStyle w:val="Normal"/>
        <w:spacing w:lineRule="exact" w:line="200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eastAsia="Times New Roman" w:cs="Times New Roman" w:ascii="Times New Roman" w:hAnsi="Times New Roman"/>
          <w:sz w:val="36"/>
          <w:szCs w:val="36"/>
        </w:rPr>
      </w:r>
    </w:p>
    <w:p>
      <w:pPr>
        <w:pStyle w:val="Normal"/>
        <w:spacing w:lineRule="exact" w:line="324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eastAsia="Times New Roman" w:cs="Times New Roman" w:ascii="Times New Roman" w:hAnsi="Times New Roman"/>
          <w:sz w:val="36"/>
          <w:szCs w:val="36"/>
        </w:rPr>
      </w:r>
    </w:p>
    <w:p>
      <w:pPr>
        <w:pStyle w:val="Normal"/>
        <w:spacing w:lineRule="auto" w:line="271"/>
        <w:ind w:left="1720" w:right="220" w:hanging="0"/>
        <w:jc w:val="center"/>
        <w:rPr>
          <w:rFonts w:ascii="Times New Roman" w:hAnsi="Times New Roman" w:eastAsia="Times New Roman" w:cs="Times New Roman"/>
          <w:sz w:val="36"/>
          <w:szCs w:val="36"/>
        </w:rPr>
      </w:pPr>
      <w:r>
        <w:rPr>
          <w:sz w:val="36"/>
          <w:szCs w:val="36"/>
        </w:rPr>
      </w:r>
    </w:p>
    <w:p>
      <w:pPr>
        <w:sectPr>
          <w:type w:val="continuous"/>
          <w:pgSz w:orient="landscape" w:w="16838" w:h="11906"/>
          <w:pgMar w:left="1416" w:right="1440" w:header="0" w:top="1416" w:footer="0" w:bottom="940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exact" w:line="200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eastAsia="Times New Roman" w:cs="Times New Roman" w:ascii="Times New Roman" w:hAnsi="Times New Roman"/>
          <w:sz w:val="36"/>
          <w:szCs w:val="36"/>
        </w:rPr>
      </w:r>
      <w:bookmarkStart w:id="2" w:name="page5"/>
      <w:bookmarkStart w:id="3" w:name="page5"/>
      <w:bookmarkEnd w:id="3"/>
    </w:p>
    <w:p>
      <w:pPr>
        <w:pStyle w:val="Normal"/>
        <w:spacing w:lineRule="exact" w:line="200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eastAsia="Times New Roman" w:cs="Times New Roman" w:ascii="Times New Roman" w:hAnsi="Times New Roman"/>
          <w:sz w:val="36"/>
          <w:szCs w:val="36"/>
        </w:rPr>
      </w:r>
    </w:p>
    <w:p>
      <w:pPr>
        <w:pStyle w:val="Normal"/>
        <w:spacing w:lineRule="exact" w:line="200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eastAsia="Times New Roman" w:cs="Times New Roman" w:ascii="Times New Roman" w:hAnsi="Times New Roman"/>
          <w:sz w:val="36"/>
          <w:szCs w:val="36"/>
        </w:rPr>
      </w:r>
    </w:p>
    <w:p>
      <w:pPr>
        <w:pStyle w:val="Normal"/>
        <w:spacing w:lineRule="exact" w:line="264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eastAsia="Times New Roman" w:cs="Times New Roman" w:ascii="Times New Roman" w:hAnsi="Times New Roman"/>
          <w:sz w:val="36"/>
          <w:szCs w:val="36"/>
        </w:rPr>
      </w:r>
    </w:p>
    <w:tbl>
      <w:tblPr>
        <w:tblW w:w="1448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40"/>
        <w:gridCol w:w="6859"/>
        <w:gridCol w:w="361"/>
        <w:gridCol w:w="7119"/>
      </w:tblGrid>
      <w:tr>
        <w:trPr>
          <w:trHeight w:val="280" w:hRule="atLeast"/>
        </w:trPr>
        <w:tc>
          <w:tcPr>
            <w:tcW w:w="140" w:type="dxa"/>
            <w:tcBorders/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b/>
                <w:w w:val="99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b/>
                <w:w w:val="99"/>
                <w:sz w:val="36"/>
                <w:szCs w:val="36"/>
              </w:rPr>
              <w:t>WYMAGANIA PODSTAWOWE</w:t>
            </w: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b/>
                <w:b/>
                <w:w w:val="99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b/>
                <w:w w:val="99"/>
                <w:sz w:val="36"/>
                <w:szCs w:val="36"/>
              </w:rPr>
            </w:r>
          </w:p>
        </w:tc>
        <w:tc>
          <w:tcPr>
            <w:tcW w:w="711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180" w:right="0" w:hanging="0"/>
              <w:rPr>
                <w:rFonts w:ascii="Times New Roman" w:hAnsi="Times New Roman" w:eastAsia="Times New Roman" w:cs="Times New Roman"/>
                <w:b/>
                <w:b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b/>
                <w:sz w:val="36"/>
                <w:szCs w:val="36"/>
              </w:rPr>
              <w:t>WYMAGANIA PONADPODSTAWOWE</w:t>
            </w:r>
          </w:p>
        </w:tc>
      </w:tr>
      <w:tr>
        <w:trPr>
          <w:trHeight w:val="552" w:hRule="atLeast"/>
        </w:trPr>
        <w:tc>
          <w:tcPr>
            <w:tcW w:w="140" w:type="dxa"/>
            <w:tcBorders>
              <w:bottom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b/>
                <w:b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b/>
                <w:sz w:val="36"/>
                <w:szCs w:val="36"/>
              </w:rPr>
            </w:r>
          </w:p>
        </w:tc>
        <w:tc>
          <w:tcPr>
            <w:tcW w:w="685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w w:val="97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w w:val="97"/>
                <w:sz w:val="36"/>
                <w:szCs w:val="36"/>
              </w:rPr>
              <w:t>Uczeń:</w:t>
            </w:r>
          </w:p>
        </w:tc>
        <w:tc>
          <w:tcPr>
            <w:tcW w:w="3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w w:val="97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w w:val="97"/>
                <w:sz w:val="36"/>
                <w:szCs w:val="36"/>
              </w:rPr>
            </w:r>
          </w:p>
        </w:tc>
        <w:tc>
          <w:tcPr>
            <w:tcW w:w="711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3020" w:right="0" w:hanging="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Uczeń:</w:t>
            </w:r>
          </w:p>
        </w:tc>
      </w:tr>
      <w:tr>
        <w:trPr>
          <w:trHeight w:val="261" w:hRule="atLeast"/>
        </w:trPr>
        <w:tc>
          <w:tcPr>
            <w:tcW w:w="140" w:type="dxa"/>
            <w:tcBorders>
              <w:left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7220" w:type="dxa"/>
            <w:gridSpan w:val="2"/>
            <w:tcBorders/>
          </w:tcPr>
          <w:p>
            <w:pPr>
              <w:pStyle w:val="Normal"/>
              <w:spacing w:lineRule="exact" w:line="262"/>
              <w:rPr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- wykonuje w grupie piosenkę </w:t>
            </w:r>
            <w:r>
              <w:rPr>
                <w:rFonts w:eastAsia="Times New Roman" w:cs="Times New Roman" w:ascii="Times New Roman" w:hAnsi="Times New Roman"/>
                <w:i/>
                <w:sz w:val="36"/>
                <w:szCs w:val="36"/>
              </w:rPr>
              <w:t>Muza, muzyka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,</w:t>
            </w:r>
          </w:p>
        </w:tc>
        <w:tc>
          <w:tcPr>
            <w:tcW w:w="7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exact" w:line="262"/>
              <w:ind w:left="60" w:right="0" w:hanging="0"/>
              <w:rPr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- wykonuje solo piosenkę </w:t>
            </w:r>
            <w:r>
              <w:rPr>
                <w:rFonts w:eastAsia="Times New Roman" w:cs="Times New Roman" w:ascii="Times New Roman" w:hAnsi="Times New Roman"/>
                <w:i/>
                <w:sz w:val="36"/>
                <w:szCs w:val="36"/>
              </w:rPr>
              <w:t>Muza, muzyka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,</w:t>
            </w:r>
          </w:p>
        </w:tc>
      </w:tr>
      <w:tr>
        <w:trPr>
          <w:trHeight w:val="276" w:hRule="atLeast"/>
        </w:trPr>
        <w:tc>
          <w:tcPr>
            <w:tcW w:w="140" w:type="dxa"/>
            <w:tcBorders>
              <w:left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7220" w:type="dxa"/>
            <w:gridSpan w:val="2"/>
            <w:tcBorders/>
          </w:tcPr>
          <w:p>
            <w:pPr>
              <w:pStyle w:val="Normal"/>
              <w:spacing w:lineRule="auto" w:line="240"/>
              <w:rPr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- w grupie śpiewa scatem melodię z </w:t>
            </w:r>
            <w:r>
              <w:rPr>
                <w:rFonts w:eastAsia="Times New Roman" w:cs="Times New Roman" w:ascii="Times New Roman" w:hAnsi="Times New Roman"/>
                <w:i/>
                <w:sz w:val="36"/>
                <w:szCs w:val="36"/>
              </w:rPr>
              <w:t>Marsza tureckiego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 W.A. Mozarta,</w:t>
            </w:r>
          </w:p>
        </w:tc>
        <w:tc>
          <w:tcPr>
            <w:tcW w:w="7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60" w:right="0" w:hanging="0"/>
              <w:rPr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- śpiewa scatem solo melodię z </w:t>
            </w:r>
            <w:r>
              <w:rPr>
                <w:rFonts w:eastAsia="Times New Roman" w:cs="Times New Roman" w:ascii="Times New Roman" w:hAnsi="Times New Roman"/>
                <w:i/>
                <w:sz w:val="36"/>
                <w:szCs w:val="36"/>
              </w:rPr>
              <w:t>Marsza tureckiego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 W.A. Mozarta,</w:t>
            </w:r>
          </w:p>
        </w:tc>
      </w:tr>
      <w:tr>
        <w:trPr>
          <w:trHeight w:val="276" w:hRule="atLeast"/>
        </w:trPr>
        <w:tc>
          <w:tcPr>
            <w:tcW w:w="140" w:type="dxa"/>
            <w:tcBorders>
              <w:left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7220" w:type="dxa"/>
            <w:gridSpan w:val="2"/>
            <w:tcBorders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- wymienia poznane techniki wokalne.</w:t>
            </w:r>
          </w:p>
        </w:tc>
        <w:tc>
          <w:tcPr>
            <w:tcW w:w="7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60" w:right="0" w:hanging="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- wymienia techniki wokalne i je charakteryzuje,</w:t>
            </w:r>
          </w:p>
        </w:tc>
      </w:tr>
      <w:tr>
        <w:trPr>
          <w:trHeight w:val="281" w:hRule="atLeast"/>
        </w:trPr>
        <w:tc>
          <w:tcPr>
            <w:tcW w:w="14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6859" w:type="dxa"/>
            <w:tcBorders>
              <w:bottom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361" w:type="dxa"/>
            <w:tcBorders>
              <w:bottom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7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60" w:right="0" w:hanging="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- wykonuje beatbox.</w:t>
            </w:r>
          </w:p>
        </w:tc>
      </w:tr>
      <w:tr>
        <w:trPr>
          <w:trHeight w:val="261" w:hRule="atLeast"/>
        </w:trPr>
        <w:tc>
          <w:tcPr>
            <w:tcW w:w="140" w:type="dxa"/>
            <w:tcBorders>
              <w:left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7220" w:type="dxa"/>
            <w:gridSpan w:val="2"/>
            <w:tcBorders/>
          </w:tcPr>
          <w:p>
            <w:pPr>
              <w:pStyle w:val="Normal"/>
              <w:spacing w:lineRule="exact" w:line="260"/>
              <w:rPr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- wykonuje w grupie piosenkę </w:t>
            </w:r>
            <w:r>
              <w:rPr>
                <w:rFonts w:eastAsia="Times New Roman" w:cs="Times New Roman" w:ascii="Times New Roman" w:hAnsi="Times New Roman"/>
                <w:i/>
                <w:sz w:val="36"/>
                <w:szCs w:val="36"/>
              </w:rPr>
              <w:t>Za górami, za lasami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 (każdy głos osobno),</w:t>
            </w:r>
          </w:p>
        </w:tc>
        <w:tc>
          <w:tcPr>
            <w:tcW w:w="7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exact" w:line="260"/>
              <w:ind w:left="60" w:right="0" w:hanging="0"/>
              <w:rPr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- wykonuje w grupie piosenkę </w:t>
            </w:r>
            <w:r>
              <w:rPr>
                <w:rFonts w:eastAsia="Times New Roman" w:cs="Times New Roman" w:ascii="Times New Roman" w:hAnsi="Times New Roman"/>
                <w:i/>
                <w:sz w:val="36"/>
                <w:szCs w:val="36"/>
              </w:rPr>
              <w:t>Za górami, za lasami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 (w wielogłosie),</w:t>
            </w:r>
          </w:p>
        </w:tc>
      </w:tr>
      <w:tr>
        <w:trPr>
          <w:trHeight w:val="276" w:hRule="atLeast"/>
        </w:trPr>
        <w:tc>
          <w:tcPr>
            <w:tcW w:w="140" w:type="dxa"/>
            <w:tcBorders>
              <w:left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7220" w:type="dxa"/>
            <w:gridSpan w:val="2"/>
            <w:tcBorders/>
          </w:tcPr>
          <w:p>
            <w:pPr>
              <w:pStyle w:val="Normal"/>
              <w:spacing w:lineRule="auto" w:line="240"/>
              <w:rPr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- gra w grupie melodię </w:t>
            </w:r>
            <w:r>
              <w:rPr>
                <w:rFonts w:eastAsia="Times New Roman" w:cs="Times New Roman" w:ascii="Times New Roman" w:hAnsi="Times New Roman"/>
                <w:i/>
                <w:sz w:val="36"/>
                <w:szCs w:val="36"/>
              </w:rPr>
              <w:t>Za górami, za lasami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 (każdy głos oddzielnie),</w:t>
            </w:r>
          </w:p>
        </w:tc>
        <w:tc>
          <w:tcPr>
            <w:tcW w:w="7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60" w:right="0" w:hanging="0"/>
              <w:rPr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- gra w grupie melodię </w:t>
            </w:r>
            <w:r>
              <w:rPr>
                <w:rFonts w:eastAsia="Times New Roman" w:cs="Times New Roman" w:ascii="Times New Roman" w:hAnsi="Times New Roman"/>
                <w:i/>
                <w:sz w:val="36"/>
                <w:szCs w:val="36"/>
              </w:rPr>
              <w:t>Za górami, za lasami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 (w wielogłosie),</w:t>
            </w:r>
          </w:p>
        </w:tc>
      </w:tr>
      <w:tr>
        <w:trPr>
          <w:trHeight w:val="276" w:hRule="atLeast"/>
        </w:trPr>
        <w:tc>
          <w:tcPr>
            <w:tcW w:w="140" w:type="dxa"/>
            <w:tcBorders>
              <w:left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7220" w:type="dxa"/>
            <w:gridSpan w:val="2"/>
            <w:tcBorders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- używa terminów związanych z muzyką jedno- i wielogłosową.</w:t>
            </w:r>
          </w:p>
        </w:tc>
        <w:tc>
          <w:tcPr>
            <w:tcW w:w="7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60" w:right="0" w:hanging="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- wyjaśnia znaczenie terminów związanych z muzyką jedno- i</w:t>
            </w:r>
          </w:p>
        </w:tc>
      </w:tr>
      <w:tr>
        <w:trPr>
          <w:trHeight w:val="281" w:hRule="atLeast"/>
        </w:trPr>
        <w:tc>
          <w:tcPr>
            <w:tcW w:w="14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6859" w:type="dxa"/>
            <w:tcBorders>
              <w:bottom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361" w:type="dxa"/>
            <w:tcBorders>
              <w:bottom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7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60" w:right="0" w:hanging="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wielogłosową.</w:t>
            </w:r>
          </w:p>
        </w:tc>
      </w:tr>
      <w:tr>
        <w:trPr>
          <w:trHeight w:val="261" w:hRule="atLeast"/>
        </w:trPr>
        <w:tc>
          <w:tcPr>
            <w:tcW w:w="140" w:type="dxa"/>
            <w:tcBorders>
              <w:left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7220" w:type="dxa"/>
            <w:gridSpan w:val="2"/>
            <w:tcBorders/>
          </w:tcPr>
          <w:p>
            <w:pPr>
              <w:pStyle w:val="Normal"/>
              <w:spacing w:lineRule="exact" w:line="26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- wymienia niekonwencjonalne instrumenty i mechanizmy grające,</w:t>
            </w:r>
          </w:p>
        </w:tc>
        <w:tc>
          <w:tcPr>
            <w:tcW w:w="7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exact" w:line="260"/>
              <w:ind w:left="60" w:right="0" w:hanging="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- omawia niekonwencjonalne instrumenty i mechanizmy grające,</w:t>
            </w:r>
          </w:p>
        </w:tc>
      </w:tr>
      <w:tr>
        <w:trPr>
          <w:trHeight w:val="276" w:hRule="atLeast"/>
        </w:trPr>
        <w:tc>
          <w:tcPr>
            <w:tcW w:w="140" w:type="dxa"/>
            <w:tcBorders>
              <w:left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7220" w:type="dxa"/>
            <w:gridSpan w:val="2"/>
            <w:tcBorders/>
          </w:tcPr>
          <w:p>
            <w:pPr>
              <w:pStyle w:val="Normal"/>
              <w:spacing w:lineRule="auto" w:line="240"/>
              <w:rPr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- gra w grupie </w:t>
            </w:r>
            <w:r>
              <w:rPr>
                <w:rFonts w:eastAsia="Times New Roman" w:cs="Times New Roman" w:ascii="Times New Roman" w:hAnsi="Times New Roman"/>
                <w:i/>
                <w:sz w:val="36"/>
                <w:szCs w:val="36"/>
              </w:rPr>
              <w:t>Kołysankę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 J. Brahmsa.</w:t>
            </w:r>
          </w:p>
        </w:tc>
        <w:tc>
          <w:tcPr>
            <w:tcW w:w="7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60" w:right="0" w:hanging="0"/>
              <w:rPr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- gra solo </w:t>
            </w:r>
            <w:r>
              <w:rPr>
                <w:rFonts w:eastAsia="Times New Roman" w:cs="Times New Roman" w:ascii="Times New Roman" w:hAnsi="Times New Roman"/>
                <w:i/>
                <w:sz w:val="36"/>
                <w:szCs w:val="36"/>
              </w:rPr>
              <w:t>Kołysankę</w:t>
            </w:r>
          </w:p>
        </w:tc>
      </w:tr>
      <w:tr>
        <w:trPr>
          <w:trHeight w:val="281" w:hRule="atLeast"/>
        </w:trPr>
        <w:tc>
          <w:tcPr>
            <w:tcW w:w="14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i/>
                <w:i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i/>
                <w:sz w:val="36"/>
                <w:szCs w:val="36"/>
              </w:rPr>
            </w:r>
          </w:p>
        </w:tc>
        <w:tc>
          <w:tcPr>
            <w:tcW w:w="6859" w:type="dxa"/>
            <w:tcBorders>
              <w:bottom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i/>
                <w:i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i/>
                <w:sz w:val="36"/>
                <w:szCs w:val="36"/>
              </w:rPr>
            </w:r>
          </w:p>
        </w:tc>
        <w:tc>
          <w:tcPr>
            <w:tcW w:w="361" w:type="dxa"/>
            <w:tcBorders>
              <w:bottom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7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60" w:right="0" w:hanging="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J. Brahmsa.</w:t>
            </w:r>
          </w:p>
        </w:tc>
      </w:tr>
      <w:tr>
        <w:trPr>
          <w:trHeight w:val="263" w:hRule="atLeast"/>
        </w:trPr>
        <w:tc>
          <w:tcPr>
            <w:tcW w:w="140" w:type="dxa"/>
            <w:tcBorders>
              <w:left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7220" w:type="dxa"/>
            <w:gridSpan w:val="2"/>
            <w:tcBorders/>
          </w:tcPr>
          <w:p>
            <w:pPr>
              <w:pStyle w:val="Normal"/>
              <w:spacing w:lineRule="exact" w:line="263"/>
              <w:rPr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- śpiewa w grupie piosenkę </w:t>
            </w:r>
            <w:r>
              <w:rPr>
                <w:rFonts w:eastAsia="Times New Roman" w:cs="Times New Roman" w:ascii="Times New Roman" w:hAnsi="Times New Roman"/>
                <w:i/>
                <w:sz w:val="36"/>
                <w:szCs w:val="36"/>
              </w:rPr>
              <w:t>Maestro szkolnych nut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,</w:t>
            </w:r>
          </w:p>
        </w:tc>
        <w:tc>
          <w:tcPr>
            <w:tcW w:w="7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exact" w:line="263"/>
              <w:ind w:left="60" w:right="0" w:hanging="0"/>
              <w:rPr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- śpiewa solo piosenkę </w:t>
            </w:r>
            <w:r>
              <w:rPr>
                <w:rFonts w:eastAsia="Times New Roman" w:cs="Times New Roman" w:ascii="Times New Roman" w:hAnsi="Times New Roman"/>
                <w:i/>
                <w:sz w:val="36"/>
                <w:szCs w:val="36"/>
              </w:rPr>
              <w:t>Maestro szkolnych nut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,</w:t>
            </w:r>
          </w:p>
        </w:tc>
      </w:tr>
      <w:tr>
        <w:trPr>
          <w:trHeight w:val="276" w:hRule="atLeast"/>
        </w:trPr>
        <w:tc>
          <w:tcPr>
            <w:tcW w:w="140" w:type="dxa"/>
            <w:tcBorders>
              <w:left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7220" w:type="dxa"/>
            <w:gridSpan w:val="2"/>
            <w:tcBorders/>
          </w:tcPr>
          <w:p>
            <w:pPr>
              <w:pStyle w:val="Normal"/>
              <w:spacing w:lineRule="auto" w:line="240"/>
              <w:rPr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- gra w grupie utwór </w:t>
            </w:r>
            <w:r>
              <w:rPr>
                <w:rFonts w:eastAsia="Times New Roman" w:cs="Times New Roman" w:ascii="Times New Roman" w:hAnsi="Times New Roman"/>
                <w:i/>
                <w:sz w:val="36"/>
                <w:szCs w:val="36"/>
              </w:rPr>
              <w:t>Plaisir d’amour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,</w:t>
            </w:r>
          </w:p>
        </w:tc>
        <w:tc>
          <w:tcPr>
            <w:tcW w:w="7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60" w:right="0" w:hanging="0"/>
              <w:rPr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- gra solo utwór </w:t>
            </w:r>
            <w:r>
              <w:rPr>
                <w:rFonts w:eastAsia="Times New Roman" w:cs="Times New Roman" w:ascii="Times New Roman" w:hAnsi="Times New Roman"/>
                <w:i/>
                <w:sz w:val="36"/>
                <w:szCs w:val="36"/>
              </w:rPr>
              <w:t>Plaisir d’amour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,</w:t>
            </w:r>
          </w:p>
        </w:tc>
      </w:tr>
      <w:tr>
        <w:trPr>
          <w:trHeight w:val="281" w:hRule="atLeast"/>
        </w:trPr>
        <w:tc>
          <w:tcPr>
            <w:tcW w:w="14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7220" w:type="dxa"/>
            <w:gridSpan w:val="2"/>
            <w:tcBorders>
              <w:bottom w:val="single" w:sz="8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- wyjaśnia, kim jest wirtuoz.</w:t>
            </w:r>
          </w:p>
        </w:tc>
        <w:tc>
          <w:tcPr>
            <w:tcW w:w="7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60" w:right="0" w:hanging="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- wymienia znanych wirtuozów.</w:t>
            </w:r>
          </w:p>
        </w:tc>
      </w:tr>
      <w:tr>
        <w:trPr>
          <w:trHeight w:val="261" w:hRule="atLeast"/>
        </w:trPr>
        <w:tc>
          <w:tcPr>
            <w:tcW w:w="140" w:type="dxa"/>
            <w:tcBorders>
              <w:left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7220" w:type="dxa"/>
            <w:gridSpan w:val="2"/>
            <w:tcBorders/>
          </w:tcPr>
          <w:p>
            <w:pPr>
              <w:pStyle w:val="Normal"/>
              <w:spacing w:lineRule="exact" w:line="260"/>
              <w:rPr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- gra w grupie refren piosenki </w:t>
            </w:r>
            <w:r>
              <w:rPr>
                <w:rFonts w:eastAsia="Times New Roman" w:cs="Times New Roman" w:ascii="Times New Roman" w:hAnsi="Times New Roman"/>
                <w:i/>
                <w:sz w:val="36"/>
                <w:szCs w:val="36"/>
              </w:rPr>
              <w:t>Słodkiego, miłego życia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,</w:t>
            </w:r>
          </w:p>
        </w:tc>
        <w:tc>
          <w:tcPr>
            <w:tcW w:w="7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exact" w:line="260"/>
              <w:ind w:left="100" w:right="0" w:hanging="0"/>
              <w:rPr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- gra solo refren piosenki </w:t>
            </w:r>
            <w:r>
              <w:rPr>
                <w:rFonts w:eastAsia="Times New Roman" w:cs="Times New Roman" w:ascii="Times New Roman" w:hAnsi="Times New Roman"/>
                <w:i/>
                <w:sz w:val="36"/>
                <w:szCs w:val="36"/>
              </w:rPr>
              <w:t>Słodkiego, miłego życia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,</w:t>
            </w:r>
          </w:p>
        </w:tc>
      </w:tr>
      <w:tr>
        <w:trPr>
          <w:trHeight w:val="276" w:hRule="atLeast"/>
        </w:trPr>
        <w:tc>
          <w:tcPr>
            <w:tcW w:w="140" w:type="dxa"/>
            <w:tcBorders>
              <w:left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7220" w:type="dxa"/>
            <w:gridSpan w:val="2"/>
            <w:tcBorders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- wymienia instrumenty elektryczne i elektroniczne.</w:t>
            </w:r>
          </w:p>
        </w:tc>
        <w:tc>
          <w:tcPr>
            <w:tcW w:w="7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- odróżnia instrumenty elektryczne od elektronicznych,</w:t>
            </w:r>
          </w:p>
        </w:tc>
      </w:tr>
      <w:tr>
        <w:trPr>
          <w:trHeight w:val="276" w:hRule="atLeast"/>
        </w:trPr>
        <w:tc>
          <w:tcPr>
            <w:tcW w:w="140" w:type="dxa"/>
            <w:tcBorders>
              <w:left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6859" w:type="dxa"/>
            <w:tcBorders/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361" w:type="dxa"/>
            <w:tcBorders/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7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- omawia działanie instrumentów elektrycznych i elektronicznych.</w:t>
            </w:r>
          </w:p>
        </w:tc>
      </w:tr>
      <w:tr>
        <w:trPr>
          <w:trHeight w:val="287" w:hRule="atLeast"/>
        </w:trPr>
        <w:tc>
          <w:tcPr>
            <w:tcW w:w="14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7220" w:type="dxa"/>
            <w:gridSpan w:val="2"/>
            <w:tcBorders>
              <w:bottom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7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</w:r>
          </w:p>
        </w:tc>
      </w:tr>
      <w:tr>
        <w:trPr>
          <w:trHeight w:val="256" w:hRule="atLeast"/>
        </w:trPr>
        <w:tc>
          <w:tcPr>
            <w:tcW w:w="140" w:type="dxa"/>
            <w:tcBorders>
              <w:left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7220" w:type="dxa"/>
            <w:gridSpan w:val="2"/>
            <w:tcBorders/>
          </w:tcPr>
          <w:p>
            <w:pPr>
              <w:pStyle w:val="Normal"/>
              <w:spacing w:lineRule="exact" w:line="256"/>
              <w:rPr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- wykonuje w grupie piosenkę </w:t>
            </w:r>
            <w:r>
              <w:rPr>
                <w:rFonts w:eastAsia="Times New Roman" w:cs="Times New Roman" w:ascii="Times New Roman" w:hAnsi="Times New Roman"/>
                <w:i/>
                <w:sz w:val="36"/>
                <w:szCs w:val="36"/>
              </w:rPr>
              <w:t>Czterdzieści słów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,</w:t>
            </w:r>
          </w:p>
        </w:tc>
        <w:tc>
          <w:tcPr>
            <w:tcW w:w="7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exact" w:line="256"/>
              <w:ind w:left="100" w:right="0" w:hanging="0"/>
              <w:rPr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- wykonuje solo piosenkę </w:t>
            </w:r>
            <w:r>
              <w:rPr>
                <w:rFonts w:eastAsia="Times New Roman" w:cs="Times New Roman" w:ascii="Times New Roman" w:hAnsi="Times New Roman"/>
                <w:i/>
                <w:sz w:val="36"/>
                <w:szCs w:val="36"/>
              </w:rPr>
              <w:t>Czterdzieści słów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,</w:t>
            </w:r>
          </w:p>
        </w:tc>
      </w:tr>
      <w:tr>
        <w:trPr>
          <w:trHeight w:val="276" w:hRule="atLeast"/>
        </w:trPr>
        <w:tc>
          <w:tcPr>
            <w:tcW w:w="140" w:type="dxa"/>
            <w:tcBorders>
              <w:left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7220" w:type="dxa"/>
            <w:gridSpan w:val="2"/>
            <w:tcBorders/>
          </w:tcPr>
          <w:p>
            <w:pPr>
              <w:pStyle w:val="Normal"/>
              <w:spacing w:lineRule="auto" w:line="240"/>
              <w:rPr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- gra w grupie melodię </w:t>
            </w:r>
            <w:r>
              <w:rPr>
                <w:rFonts w:eastAsia="Times New Roman" w:cs="Times New Roman" w:ascii="Times New Roman" w:hAnsi="Times New Roman"/>
                <w:i/>
                <w:sz w:val="36"/>
                <w:szCs w:val="36"/>
              </w:rPr>
              <w:t>Amazing Grace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,</w:t>
            </w:r>
          </w:p>
        </w:tc>
        <w:tc>
          <w:tcPr>
            <w:tcW w:w="7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- gra solo melodię </w:t>
            </w:r>
            <w:r>
              <w:rPr>
                <w:rFonts w:eastAsia="Times New Roman" w:cs="Times New Roman" w:ascii="Times New Roman" w:hAnsi="Times New Roman"/>
                <w:i/>
                <w:sz w:val="36"/>
                <w:szCs w:val="36"/>
              </w:rPr>
              <w:t>Amazing Grace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,</w:t>
            </w:r>
          </w:p>
        </w:tc>
      </w:tr>
      <w:tr>
        <w:trPr>
          <w:trHeight w:val="276" w:hRule="atLeast"/>
        </w:trPr>
        <w:tc>
          <w:tcPr>
            <w:tcW w:w="140" w:type="dxa"/>
            <w:tcBorders>
              <w:left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7220" w:type="dxa"/>
            <w:gridSpan w:val="2"/>
            <w:tcBorders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- wymienia różne rodzaje muzyki,</w:t>
            </w:r>
          </w:p>
        </w:tc>
        <w:tc>
          <w:tcPr>
            <w:tcW w:w="7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- rozpoznaje omawiane rodzaje muzyki i style muzyczne.</w:t>
            </w:r>
          </w:p>
        </w:tc>
      </w:tr>
      <w:tr>
        <w:trPr>
          <w:trHeight w:val="281" w:hRule="atLeast"/>
        </w:trPr>
        <w:tc>
          <w:tcPr>
            <w:tcW w:w="14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7220" w:type="dxa"/>
            <w:gridSpan w:val="2"/>
            <w:tcBorders>
              <w:bottom w:val="single" w:sz="8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- charakteryzuje poznane style muzyczne.</w:t>
            </w:r>
          </w:p>
        </w:tc>
        <w:tc>
          <w:tcPr>
            <w:tcW w:w="7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</w:r>
          </w:p>
        </w:tc>
      </w:tr>
      <w:tr>
        <w:trPr>
          <w:trHeight w:val="261" w:hRule="atLeast"/>
        </w:trPr>
        <w:tc>
          <w:tcPr>
            <w:tcW w:w="140" w:type="dxa"/>
            <w:tcBorders>
              <w:left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7220" w:type="dxa"/>
            <w:gridSpan w:val="2"/>
            <w:tcBorders/>
          </w:tcPr>
          <w:p>
            <w:pPr>
              <w:pStyle w:val="Normal"/>
              <w:spacing w:lineRule="exact" w:line="260"/>
              <w:rPr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- wykonuje w grupie piosenkę </w:t>
            </w:r>
            <w:r>
              <w:rPr>
                <w:rFonts w:eastAsia="Times New Roman" w:cs="Times New Roman" w:ascii="Times New Roman" w:hAnsi="Times New Roman"/>
                <w:i/>
                <w:sz w:val="36"/>
                <w:szCs w:val="36"/>
              </w:rPr>
              <w:t>Idą leśni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,</w:t>
            </w:r>
          </w:p>
        </w:tc>
        <w:tc>
          <w:tcPr>
            <w:tcW w:w="7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exact" w:line="260"/>
              <w:ind w:left="100" w:right="0" w:hanging="0"/>
              <w:rPr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- wykonuje solo piosenkę </w:t>
            </w:r>
            <w:r>
              <w:rPr>
                <w:rFonts w:eastAsia="Times New Roman" w:cs="Times New Roman" w:ascii="Times New Roman" w:hAnsi="Times New Roman"/>
                <w:i/>
                <w:sz w:val="36"/>
                <w:szCs w:val="36"/>
              </w:rPr>
              <w:t>Idą leśni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,</w:t>
            </w:r>
          </w:p>
        </w:tc>
      </w:tr>
      <w:tr>
        <w:trPr>
          <w:trHeight w:val="276" w:hRule="atLeast"/>
        </w:trPr>
        <w:tc>
          <w:tcPr>
            <w:tcW w:w="140" w:type="dxa"/>
            <w:tcBorders>
              <w:left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7220" w:type="dxa"/>
            <w:gridSpan w:val="2"/>
            <w:tcBorders/>
          </w:tcPr>
          <w:p>
            <w:pPr>
              <w:pStyle w:val="Normal"/>
              <w:spacing w:lineRule="auto" w:line="240"/>
              <w:rPr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- gra w grupie melodię piosenki </w:t>
            </w:r>
            <w:r>
              <w:rPr>
                <w:rFonts w:eastAsia="Times New Roman" w:cs="Times New Roman" w:ascii="Times New Roman" w:hAnsi="Times New Roman"/>
                <w:i/>
                <w:sz w:val="36"/>
                <w:szCs w:val="36"/>
              </w:rPr>
              <w:t>Deszcz, jesienny deszcz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 (pojedynczy</w:t>
            </w:r>
          </w:p>
        </w:tc>
        <w:tc>
          <w:tcPr>
            <w:tcW w:w="7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- gra w grupie melodię piosenki </w:t>
            </w:r>
            <w:r>
              <w:rPr>
                <w:rFonts w:eastAsia="Times New Roman" w:cs="Times New Roman" w:ascii="Times New Roman" w:hAnsi="Times New Roman"/>
                <w:i/>
                <w:sz w:val="36"/>
                <w:szCs w:val="36"/>
              </w:rPr>
              <w:t>Deszcz, jesienny deszcz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 (w dwugłosie),</w:t>
            </w:r>
          </w:p>
        </w:tc>
      </w:tr>
      <w:tr>
        <w:trPr>
          <w:trHeight w:val="276" w:hRule="atLeast"/>
        </w:trPr>
        <w:tc>
          <w:tcPr>
            <w:tcW w:w="140" w:type="dxa"/>
            <w:tcBorders>
              <w:left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7220" w:type="dxa"/>
            <w:gridSpan w:val="2"/>
            <w:tcBorders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głos),</w:t>
            </w:r>
          </w:p>
        </w:tc>
        <w:tc>
          <w:tcPr>
            <w:tcW w:w="7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- układa akompaniament perkusyjny do piosenki </w:t>
            </w:r>
            <w:r>
              <w:rPr>
                <w:rFonts w:eastAsia="Times New Roman" w:cs="Times New Roman" w:ascii="Times New Roman" w:hAnsi="Times New Roman"/>
                <w:i/>
                <w:sz w:val="36"/>
                <w:szCs w:val="36"/>
              </w:rPr>
              <w:t>Deszcz, jesienny</w:t>
            </w:r>
          </w:p>
        </w:tc>
      </w:tr>
      <w:tr>
        <w:trPr>
          <w:trHeight w:val="276" w:hRule="atLeast"/>
        </w:trPr>
        <w:tc>
          <w:tcPr>
            <w:tcW w:w="140" w:type="dxa"/>
            <w:tcBorders>
              <w:left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i/>
                <w:i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i/>
                <w:sz w:val="36"/>
                <w:szCs w:val="36"/>
              </w:rPr>
            </w:r>
          </w:p>
        </w:tc>
        <w:tc>
          <w:tcPr>
            <w:tcW w:w="7220" w:type="dxa"/>
            <w:gridSpan w:val="2"/>
            <w:tcBorders/>
          </w:tcPr>
          <w:p>
            <w:pPr>
              <w:pStyle w:val="Normal"/>
              <w:spacing w:lineRule="auto" w:line="240"/>
              <w:rPr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- realizuje akompaniament perkusyjny do piosenki </w:t>
            </w:r>
            <w:r>
              <w:rPr>
                <w:rFonts w:eastAsia="Times New Roman" w:cs="Times New Roman" w:ascii="Times New Roman" w:hAnsi="Times New Roman"/>
                <w:i/>
                <w:sz w:val="36"/>
                <w:szCs w:val="36"/>
              </w:rPr>
              <w:t>Deszcz, jesienny</w:t>
            </w:r>
          </w:p>
        </w:tc>
        <w:tc>
          <w:tcPr>
            <w:tcW w:w="7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i/>
                <w:sz w:val="36"/>
                <w:szCs w:val="36"/>
              </w:rPr>
              <w:t>deszcz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.</w:t>
            </w:r>
          </w:p>
        </w:tc>
      </w:tr>
      <w:tr>
        <w:trPr>
          <w:trHeight w:val="281" w:hRule="atLeast"/>
        </w:trPr>
        <w:tc>
          <w:tcPr>
            <w:tcW w:w="14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7220" w:type="dxa"/>
            <w:gridSpan w:val="2"/>
            <w:tcBorders>
              <w:bottom w:val="single" w:sz="8" w:space="0" w:color="000000"/>
            </w:tcBorders>
          </w:tcPr>
          <w:p>
            <w:pPr>
              <w:pStyle w:val="Normal"/>
              <w:spacing w:lineRule="auto" w:line="240"/>
              <w:rPr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i/>
                <w:sz w:val="36"/>
                <w:szCs w:val="36"/>
              </w:rPr>
              <w:t>deszcz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.</w:t>
            </w:r>
          </w:p>
        </w:tc>
        <w:tc>
          <w:tcPr>
            <w:tcW w:w="7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</w:r>
          </w:p>
        </w:tc>
      </w:tr>
      <w:tr>
        <w:trPr>
          <w:trHeight w:val="261" w:hRule="atLeast"/>
        </w:trPr>
        <w:tc>
          <w:tcPr>
            <w:tcW w:w="140" w:type="dxa"/>
            <w:tcBorders>
              <w:left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7220" w:type="dxa"/>
            <w:gridSpan w:val="2"/>
            <w:tcBorders/>
          </w:tcPr>
          <w:p>
            <w:pPr>
              <w:pStyle w:val="Normal"/>
              <w:spacing w:lineRule="exact" w:line="260"/>
              <w:rPr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- śpiewa unisono piosenkę </w:t>
            </w:r>
            <w:r>
              <w:rPr>
                <w:rFonts w:eastAsia="Times New Roman" w:cs="Times New Roman" w:ascii="Times New Roman" w:hAnsi="Times New Roman"/>
                <w:i/>
                <w:sz w:val="36"/>
                <w:szCs w:val="36"/>
              </w:rPr>
              <w:t>Alfabet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,</w:t>
            </w:r>
          </w:p>
        </w:tc>
        <w:tc>
          <w:tcPr>
            <w:tcW w:w="7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exact" w:line="260"/>
              <w:ind w:left="100" w:right="0" w:hanging="0"/>
              <w:rPr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- śpiewa piosenkę </w:t>
            </w:r>
            <w:r>
              <w:rPr>
                <w:rFonts w:eastAsia="Times New Roman" w:cs="Times New Roman" w:ascii="Times New Roman" w:hAnsi="Times New Roman"/>
                <w:i/>
                <w:sz w:val="36"/>
                <w:szCs w:val="36"/>
              </w:rPr>
              <w:t>Alfabet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 w dwugłosie,</w:t>
            </w:r>
          </w:p>
        </w:tc>
      </w:tr>
      <w:tr>
        <w:trPr>
          <w:trHeight w:val="281" w:hRule="atLeast"/>
        </w:trPr>
        <w:tc>
          <w:tcPr>
            <w:tcW w:w="14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7220" w:type="dxa"/>
            <w:gridSpan w:val="2"/>
            <w:tcBorders>
              <w:bottom w:val="single" w:sz="8" w:space="0" w:color="000000"/>
            </w:tcBorders>
          </w:tcPr>
          <w:p>
            <w:pPr>
              <w:pStyle w:val="Normal"/>
              <w:spacing w:lineRule="auto" w:line="240"/>
              <w:rPr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- gra w grupie fragment utworu </w:t>
            </w:r>
            <w:r>
              <w:rPr>
                <w:rFonts w:eastAsia="Times New Roman" w:cs="Times New Roman" w:ascii="Times New Roman" w:hAnsi="Times New Roman"/>
                <w:i/>
                <w:sz w:val="36"/>
                <w:szCs w:val="36"/>
              </w:rPr>
              <w:t>Eine kleine Nachtmusik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,</w:t>
            </w:r>
          </w:p>
        </w:tc>
        <w:tc>
          <w:tcPr>
            <w:tcW w:w="7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- gra solo fragment utworu </w:t>
            </w:r>
            <w:r>
              <w:rPr>
                <w:rFonts w:eastAsia="Times New Roman" w:cs="Times New Roman" w:ascii="Times New Roman" w:hAnsi="Times New Roman"/>
                <w:i/>
                <w:sz w:val="36"/>
                <w:szCs w:val="36"/>
              </w:rPr>
              <w:t>Eine kleine Nachtmusik</w:t>
            </w:r>
            <w:r>
              <w:rPr>
                <w:sz w:val="36"/>
                <w:szCs w:val="36"/>
              </w:rPr>
              <w:t>,</w:t>
            </w:r>
          </w:p>
        </w:tc>
      </w:tr>
      <w:tr>
        <w:trPr>
          <w:trHeight w:val="283" w:hRule="atLeast"/>
        </w:trPr>
        <w:tc>
          <w:tcPr>
            <w:tcW w:w="6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bookmarkStart w:id="4" w:name="page6"/>
            <w:bookmarkEnd w:id="4"/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- wyjaśnia, na czym polega styl galant.</w:t>
            </w: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7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- rozpoznaje utwory utrzymane w stylu galant.</w:t>
            </w:r>
          </w:p>
        </w:tc>
      </w:tr>
      <w:tr>
        <w:trPr>
          <w:trHeight w:val="261" w:hRule="atLeast"/>
        </w:trPr>
        <w:tc>
          <w:tcPr>
            <w:tcW w:w="6999" w:type="dxa"/>
            <w:gridSpan w:val="2"/>
            <w:tcBorders>
              <w:left w:val="single" w:sz="8" w:space="0" w:color="000000"/>
            </w:tcBorders>
          </w:tcPr>
          <w:p>
            <w:pPr>
              <w:pStyle w:val="Normal"/>
              <w:spacing w:lineRule="exact" w:line="260"/>
              <w:ind w:left="120" w:right="0" w:hanging="0"/>
              <w:rPr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- śpiewa w grupie </w:t>
            </w:r>
            <w:r>
              <w:rPr>
                <w:rFonts w:eastAsia="Times New Roman" w:cs="Times New Roman" w:ascii="Times New Roman" w:hAnsi="Times New Roman"/>
                <w:i/>
                <w:sz w:val="36"/>
                <w:szCs w:val="36"/>
              </w:rPr>
              <w:t>Odę do radości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,</w:t>
            </w:r>
          </w:p>
        </w:tc>
        <w:tc>
          <w:tcPr>
            <w:tcW w:w="361" w:type="dxa"/>
            <w:tcBorders/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7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exact" w:line="260"/>
              <w:ind w:left="100" w:right="0" w:hanging="0"/>
              <w:rPr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- śpiewa solo </w:t>
            </w:r>
            <w:r>
              <w:rPr>
                <w:rFonts w:eastAsia="Times New Roman" w:cs="Times New Roman" w:ascii="Times New Roman" w:hAnsi="Times New Roman"/>
                <w:i/>
                <w:sz w:val="36"/>
                <w:szCs w:val="36"/>
              </w:rPr>
              <w:t>Odę do radości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,</w:t>
            </w:r>
          </w:p>
        </w:tc>
      </w:tr>
      <w:tr>
        <w:trPr>
          <w:trHeight w:val="276" w:hRule="atLeast"/>
        </w:trPr>
        <w:tc>
          <w:tcPr>
            <w:tcW w:w="6999" w:type="dxa"/>
            <w:gridSpan w:val="2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- gra w grupie </w:t>
            </w:r>
            <w:r>
              <w:rPr>
                <w:rFonts w:eastAsia="Times New Roman" w:cs="Times New Roman" w:ascii="Times New Roman" w:hAnsi="Times New Roman"/>
                <w:i/>
                <w:sz w:val="36"/>
                <w:szCs w:val="36"/>
              </w:rPr>
              <w:t>Odę do radości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,</w:t>
            </w:r>
          </w:p>
        </w:tc>
        <w:tc>
          <w:tcPr>
            <w:tcW w:w="361" w:type="dxa"/>
            <w:tcBorders/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7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- gra solo </w:t>
            </w:r>
            <w:r>
              <w:rPr>
                <w:rFonts w:eastAsia="Times New Roman" w:cs="Times New Roman" w:ascii="Times New Roman" w:hAnsi="Times New Roman"/>
                <w:i/>
                <w:sz w:val="36"/>
                <w:szCs w:val="36"/>
              </w:rPr>
              <w:t>Odę do radości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,</w:t>
            </w:r>
          </w:p>
        </w:tc>
      </w:tr>
      <w:tr>
        <w:trPr>
          <w:trHeight w:val="276" w:hRule="atLeast"/>
        </w:trPr>
        <w:tc>
          <w:tcPr>
            <w:tcW w:w="6999" w:type="dxa"/>
            <w:gridSpan w:val="2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- wymienia tytuły utworów L. van Beethovena.</w:t>
            </w:r>
          </w:p>
        </w:tc>
        <w:tc>
          <w:tcPr>
            <w:tcW w:w="361" w:type="dxa"/>
            <w:tcBorders/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7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- opowiada o życiu i twórczości L. van Beethovena.</w:t>
            </w:r>
          </w:p>
        </w:tc>
      </w:tr>
      <w:tr>
        <w:trPr>
          <w:trHeight w:val="286" w:hRule="atLeast"/>
        </w:trPr>
        <w:tc>
          <w:tcPr>
            <w:tcW w:w="6999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361" w:type="dxa"/>
            <w:tcBorders>
              <w:bottom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7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</w:r>
          </w:p>
        </w:tc>
      </w:tr>
      <w:tr>
        <w:trPr>
          <w:trHeight w:val="256" w:hRule="atLeast"/>
        </w:trPr>
        <w:tc>
          <w:tcPr>
            <w:tcW w:w="6999" w:type="dxa"/>
            <w:gridSpan w:val="2"/>
            <w:tcBorders>
              <w:left w:val="single" w:sz="8" w:space="0" w:color="000000"/>
            </w:tcBorders>
          </w:tcPr>
          <w:p>
            <w:pPr>
              <w:pStyle w:val="Normal"/>
              <w:spacing w:lineRule="exact" w:line="256"/>
              <w:ind w:left="120" w:right="0" w:hanging="0"/>
              <w:rPr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- śpiewa w grupie kolędy: </w:t>
            </w:r>
            <w:r>
              <w:rPr>
                <w:rFonts w:eastAsia="Times New Roman" w:cs="Times New Roman" w:ascii="Times New Roman" w:hAnsi="Times New Roman"/>
                <w:i/>
                <w:sz w:val="36"/>
                <w:szCs w:val="36"/>
              </w:rPr>
              <w:t>Cicha noc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i/>
                <w:sz w:val="36"/>
                <w:szCs w:val="36"/>
              </w:rPr>
              <w:t>Niech Bóg dziś pokój ześle</w:t>
            </w:r>
          </w:p>
        </w:tc>
        <w:tc>
          <w:tcPr>
            <w:tcW w:w="748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exact" w:line="256"/>
              <w:ind w:left="100" w:right="0" w:hanging="0"/>
              <w:rPr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- śpiewa solo kolędy: </w:t>
            </w:r>
            <w:r>
              <w:rPr>
                <w:rFonts w:eastAsia="Times New Roman" w:cs="Times New Roman" w:ascii="Times New Roman" w:hAnsi="Times New Roman"/>
                <w:i/>
                <w:sz w:val="36"/>
                <w:szCs w:val="36"/>
              </w:rPr>
              <w:t>Cicha noc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i/>
                <w:sz w:val="36"/>
                <w:szCs w:val="36"/>
              </w:rPr>
              <w:t>Niech Bóg dziś pokój ześle wam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,</w:t>
            </w:r>
          </w:p>
        </w:tc>
      </w:tr>
      <w:tr>
        <w:trPr>
          <w:trHeight w:val="276" w:hRule="atLeast"/>
        </w:trPr>
        <w:tc>
          <w:tcPr>
            <w:tcW w:w="6999" w:type="dxa"/>
            <w:gridSpan w:val="2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i/>
                <w:sz w:val="36"/>
                <w:szCs w:val="36"/>
              </w:rPr>
              <w:t>wam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,</w:t>
            </w:r>
          </w:p>
        </w:tc>
        <w:tc>
          <w:tcPr>
            <w:tcW w:w="748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- gra solo kolędy: </w:t>
            </w:r>
            <w:r>
              <w:rPr>
                <w:rFonts w:eastAsia="Times New Roman" w:cs="Times New Roman" w:ascii="Times New Roman" w:hAnsi="Times New Roman"/>
                <w:i/>
                <w:sz w:val="36"/>
                <w:szCs w:val="36"/>
              </w:rPr>
              <w:t>Cicha noc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i/>
                <w:sz w:val="36"/>
                <w:szCs w:val="36"/>
              </w:rPr>
              <w:t>Niech Bóg dziś pokój ześle wam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.</w:t>
            </w:r>
          </w:p>
        </w:tc>
      </w:tr>
      <w:tr>
        <w:trPr>
          <w:trHeight w:val="282" w:hRule="atLeast"/>
        </w:trPr>
        <w:tc>
          <w:tcPr>
            <w:tcW w:w="6999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- gra w grupie kolędy: </w:t>
            </w:r>
            <w:r>
              <w:rPr>
                <w:rFonts w:eastAsia="Times New Roman" w:cs="Times New Roman" w:ascii="Times New Roman" w:hAnsi="Times New Roman"/>
                <w:i/>
                <w:sz w:val="36"/>
                <w:szCs w:val="36"/>
              </w:rPr>
              <w:t>Cicha noc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i/>
                <w:sz w:val="36"/>
                <w:szCs w:val="36"/>
              </w:rPr>
              <w:t>Niech Bóg dziś pokój ześle wam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.</w:t>
            </w:r>
          </w:p>
        </w:tc>
        <w:tc>
          <w:tcPr>
            <w:tcW w:w="36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711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</w:r>
          </w:p>
        </w:tc>
      </w:tr>
      <w:tr>
        <w:trPr>
          <w:trHeight w:val="261" w:hRule="atLeast"/>
        </w:trPr>
        <w:tc>
          <w:tcPr>
            <w:tcW w:w="6999" w:type="dxa"/>
            <w:gridSpan w:val="2"/>
            <w:tcBorders>
              <w:left w:val="single" w:sz="8" w:space="0" w:color="000000"/>
            </w:tcBorders>
          </w:tcPr>
          <w:p>
            <w:pPr>
              <w:pStyle w:val="Normal"/>
              <w:spacing w:lineRule="exact" w:line="260"/>
              <w:ind w:left="120" w:right="0" w:hanging="0"/>
              <w:rPr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- śpiewa w grupie piosenkę </w:t>
            </w:r>
            <w:r>
              <w:rPr>
                <w:rFonts w:eastAsia="Times New Roman" w:cs="Times New Roman" w:ascii="Times New Roman" w:hAnsi="Times New Roman"/>
                <w:i/>
                <w:sz w:val="36"/>
                <w:szCs w:val="36"/>
              </w:rPr>
              <w:t>Zimowy cudny świat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,</w:t>
            </w:r>
          </w:p>
        </w:tc>
        <w:tc>
          <w:tcPr>
            <w:tcW w:w="748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exact" w:line="260"/>
              <w:ind w:left="100" w:right="0" w:hanging="0"/>
              <w:rPr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- wykonuje solo piosenkę </w:t>
            </w:r>
            <w:r>
              <w:rPr>
                <w:rFonts w:eastAsia="Times New Roman" w:cs="Times New Roman" w:ascii="Times New Roman" w:hAnsi="Times New Roman"/>
                <w:i/>
                <w:sz w:val="36"/>
                <w:szCs w:val="36"/>
              </w:rPr>
              <w:t>Zimowy cudny świat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,</w:t>
            </w:r>
          </w:p>
        </w:tc>
      </w:tr>
      <w:tr>
        <w:trPr>
          <w:trHeight w:val="281" w:hRule="atLeast"/>
        </w:trPr>
        <w:tc>
          <w:tcPr>
            <w:tcW w:w="6999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- gra w grupie utwory </w:t>
            </w:r>
            <w:r>
              <w:rPr>
                <w:rFonts w:eastAsia="Times New Roman" w:cs="Times New Roman" w:ascii="Times New Roman" w:hAnsi="Times New Roman"/>
                <w:i/>
                <w:sz w:val="36"/>
                <w:szCs w:val="36"/>
              </w:rPr>
              <w:t>White Christmas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 i </w:t>
            </w:r>
            <w:r>
              <w:rPr>
                <w:rFonts w:eastAsia="Times New Roman" w:cs="Times New Roman" w:ascii="Times New Roman" w:hAnsi="Times New Roman"/>
                <w:i/>
                <w:sz w:val="36"/>
                <w:szCs w:val="36"/>
              </w:rPr>
              <w:t>Joy to the World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.</w:t>
            </w:r>
          </w:p>
        </w:tc>
        <w:tc>
          <w:tcPr>
            <w:tcW w:w="74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- gra solo utwory </w:t>
            </w:r>
            <w:r>
              <w:rPr>
                <w:rFonts w:eastAsia="Times New Roman" w:cs="Times New Roman" w:ascii="Times New Roman" w:hAnsi="Times New Roman"/>
                <w:i/>
                <w:sz w:val="36"/>
                <w:szCs w:val="36"/>
              </w:rPr>
              <w:t>White Christmas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 i </w:t>
            </w:r>
            <w:r>
              <w:rPr>
                <w:rFonts w:eastAsia="Times New Roman" w:cs="Times New Roman" w:ascii="Times New Roman" w:hAnsi="Times New Roman"/>
                <w:i/>
                <w:sz w:val="36"/>
                <w:szCs w:val="36"/>
              </w:rPr>
              <w:t>Joy to the World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.</w:t>
            </w:r>
          </w:p>
        </w:tc>
      </w:tr>
      <w:tr>
        <w:trPr>
          <w:trHeight w:val="261" w:hRule="atLeast"/>
        </w:trPr>
        <w:tc>
          <w:tcPr>
            <w:tcW w:w="6999" w:type="dxa"/>
            <w:gridSpan w:val="2"/>
            <w:tcBorders>
              <w:left w:val="single" w:sz="8" w:space="0" w:color="000000"/>
            </w:tcBorders>
          </w:tcPr>
          <w:p>
            <w:pPr>
              <w:pStyle w:val="Normal"/>
              <w:spacing w:lineRule="exact" w:line="260"/>
              <w:ind w:left="120" w:right="0" w:hanging="0"/>
              <w:rPr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- wykonuje w grupie piosenkę </w:t>
            </w:r>
            <w:r>
              <w:rPr>
                <w:rFonts w:eastAsia="Times New Roman" w:cs="Times New Roman" w:ascii="Times New Roman" w:hAnsi="Times New Roman"/>
                <w:i/>
                <w:sz w:val="36"/>
                <w:szCs w:val="36"/>
              </w:rPr>
              <w:t>Rozkołysz pieśnią świat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,</w:t>
            </w:r>
          </w:p>
        </w:tc>
        <w:tc>
          <w:tcPr>
            <w:tcW w:w="748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exact" w:line="260"/>
              <w:ind w:left="100" w:right="0" w:hanging="0"/>
              <w:rPr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- wykonuje solo piosenkę </w:t>
            </w:r>
            <w:r>
              <w:rPr>
                <w:rFonts w:eastAsia="Times New Roman" w:cs="Times New Roman" w:ascii="Times New Roman" w:hAnsi="Times New Roman"/>
                <w:i/>
                <w:sz w:val="36"/>
                <w:szCs w:val="36"/>
              </w:rPr>
              <w:t>Rozkołysz pieśnią świat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,</w:t>
            </w:r>
          </w:p>
        </w:tc>
      </w:tr>
      <w:tr>
        <w:trPr>
          <w:trHeight w:val="276" w:hRule="atLeast"/>
        </w:trPr>
        <w:tc>
          <w:tcPr>
            <w:tcW w:w="6999" w:type="dxa"/>
            <w:gridSpan w:val="2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- rozpoznaje muzykę kameralną i wymienia przykłady zespołów</w:t>
            </w:r>
          </w:p>
        </w:tc>
        <w:tc>
          <w:tcPr>
            <w:tcW w:w="748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- charakteryzuje muzykę kameralną i omawia jej aparat wykonawczy.</w:t>
            </w:r>
          </w:p>
        </w:tc>
      </w:tr>
      <w:tr>
        <w:trPr>
          <w:trHeight w:val="276" w:hRule="atLeast"/>
        </w:trPr>
        <w:tc>
          <w:tcPr>
            <w:tcW w:w="6999" w:type="dxa"/>
            <w:gridSpan w:val="2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kameralnych.</w:t>
            </w:r>
          </w:p>
        </w:tc>
        <w:tc>
          <w:tcPr>
            <w:tcW w:w="361" w:type="dxa"/>
            <w:tcBorders>
              <w:left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7119" w:type="dxa"/>
            <w:tcBorders>
              <w:right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</w:r>
          </w:p>
        </w:tc>
      </w:tr>
      <w:tr>
        <w:trPr>
          <w:trHeight w:val="286" w:hRule="atLeast"/>
        </w:trPr>
        <w:tc>
          <w:tcPr>
            <w:tcW w:w="6999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74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</w:r>
          </w:p>
        </w:tc>
      </w:tr>
      <w:tr>
        <w:trPr>
          <w:trHeight w:val="256" w:hRule="atLeast"/>
        </w:trPr>
        <w:tc>
          <w:tcPr>
            <w:tcW w:w="6999" w:type="dxa"/>
            <w:gridSpan w:val="2"/>
            <w:tcBorders>
              <w:left w:val="single" w:sz="8" w:space="0" w:color="000000"/>
            </w:tcBorders>
          </w:tcPr>
          <w:p>
            <w:pPr>
              <w:pStyle w:val="Normal"/>
              <w:spacing w:lineRule="exact" w:line="256"/>
              <w:ind w:left="120" w:right="0" w:hanging="0"/>
              <w:rPr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- wykonuje w grupie piosenkę </w:t>
            </w:r>
            <w:r>
              <w:rPr>
                <w:rFonts w:eastAsia="Times New Roman" w:cs="Times New Roman" w:ascii="Times New Roman" w:hAnsi="Times New Roman"/>
                <w:i/>
                <w:sz w:val="36"/>
                <w:szCs w:val="36"/>
              </w:rPr>
              <w:t>W orkiestrze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,</w:t>
            </w:r>
          </w:p>
        </w:tc>
        <w:tc>
          <w:tcPr>
            <w:tcW w:w="748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exact" w:line="256"/>
              <w:ind w:left="100" w:right="0" w:hanging="0"/>
              <w:rPr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- wykonuje solo piosenkę </w:t>
            </w:r>
            <w:r>
              <w:rPr>
                <w:rFonts w:eastAsia="Times New Roman" w:cs="Times New Roman" w:ascii="Times New Roman" w:hAnsi="Times New Roman"/>
                <w:i/>
                <w:sz w:val="36"/>
                <w:szCs w:val="36"/>
              </w:rPr>
              <w:t>W orkiestrze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,</w:t>
            </w:r>
          </w:p>
        </w:tc>
      </w:tr>
      <w:tr>
        <w:trPr>
          <w:trHeight w:val="281" w:hRule="atLeast"/>
        </w:trPr>
        <w:tc>
          <w:tcPr>
            <w:tcW w:w="6999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- wymienia rodzaje orkiestr.</w:t>
            </w:r>
          </w:p>
        </w:tc>
        <w:tc>
          <w:tcPr>
            <w:tcW w:w="74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- charakteryzuje poszczególne typy orkiestr.</w:t>
            </w:r>
          </w:p>
        </w:tc>
      </w:tr>
      <w:tr>
        <w:trPr>
          <w:trHeight w:val="261" w:hRule="atLeast"/>
        </w:trPr>
        <w:tc>
          <w:tcPr>
            <w:tcW w:w="6999" w:type="dxa"/>
            <w:gridSpan w:val="2"/>
            <w:tcBorders>
              <w:left w:val="single" w:sz="8" w:space="0" w:color="000000"/>
            </w:tcBorders>
          </w:tcPr>
          <w:p>
            <w:pPr>
              <w:pStyle w:val="Normal"/>
              <w:spacing w:lineRule="exact" w:line="260"/>
              <w:ind w:left="120" w:right="0" w:hanging="0"/>
              <w:rPr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- gra temat i jedną wariację z utworu J. Bogackiego </w:t>
            </w:r>
            <w:r>
              <w:rPr>
                <w:rFonts w:eastAsia="Times New Roman" w:cs="Times New Roman" w:ascii="Times New Roman" w:hAnsi="Times New Roman"/>
                <w:i/>
                <w:sz w:val="36"/>
                <w:szCs w:val="36"/>
              </w:rPr>
              <w:t>Wariacje na</w:t>
            </w:r>
          </w:p>
        </w:tc>
        <w:tc>
          <w:tcPr>
            <w:tcW w:w="748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exact" w:line="260"/>
              <w:ind w:left="100" w:right="0" w:hanging="0"/>
              <w:rPr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- gra cały utwór J. Bogackiego </w:t>
            </w:r>
            <w:r>
              <w:rPr>
                <w:rFonts w:eastAsia="Times New Roman" w:cs="Times New Roman" w:ascii="Times New Roman" w:hAnsi="Times New Roman"/>
                <w:i/>
                <w:sz w:val="36"/>
                <w:szCs w:val="36"/>
              </w:rPr>
              <w:t>Wariacje na temat „Ody do radości”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,</w:t>
            </w:r>
          </w:p>
        </w:tc>
      </w:tr>
      <w:tr>
        <w:trPr>
          <w:trHeight w:val="276" w:hRule="atLeast"/>
        </w:trPr>
        <w:tc>
          <w:tcPr>
            <w:tcW w:w="6999" w:type="dxa"/>
            <w:gridSpan w:val="2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i/>
                <w:sz w:val="36"/>
                <w:szCs w:val="36"/>
              </w:rPr>
              <w:t>temat „Ody do radości”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,</w:t>
            </w:r>
          </w:p>
        </w:tc>
        <w:tc>
          <w:tcPr>
            <w:tcW w:w="748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- wyjaśnia, na czym polega tworzenie kolejnych wariantów tematu</w:t>
            </w:r>
          </w:p>
        </w:tc>
      </w:tr>
      <w:tr>
        <w:trPr>
          <w:trHeight w:val="281" w:hRule="atLeast"/>
        </w:trPr>
        <w:tc>
          <w:tcPr>
            <w:tcW w:w="6999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- omawia formę wariacji.</w:t>
            </w:r>
          </w:p>
        </w:tc>
        <w:tc>
          <w:tcPr>
            <w:tcW w:w="74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muzycznego.</w:t>
            </w:r>
          </w:p>
        </w:tc>
      </w:tr>
      <w:tr>
        <w:trPr>
          <w:trHeight w:val="263" w:hRule="atLeast"/>
        </w:trPr>
        <w:tc>
          <w:tcPr>
            <w:tcW w:w="6999" w:type="dxa"/>
            <w:gridSpan w:val="2"/>
            <w:tcBorders>
              <w:left w:val="single" w:sz="8" w:space="0" w:color="000000"/>
            </w:tcBorders>
          </w:tcPr>
          <w:p>
            <w:pPr>
              <w:pStyle w:val="Normal"/>
              <w:spacing w:lineRule="exact" w:line="263"/>
              <w:ind w:left="120" w:right="0" w:hanging="0"/>
              <w:rPr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- wykonuje w grupie pieśń </w:t>
            </w:r>
            <w:r>
              <w:rPr>
                <w:rFonts w:eastAsia="Times New Roman" w:cs="Times New Roman" w:ascii="Times New Roman" w:hAnsi="Times New Roman"/>
                <w:i/>
                <w:sz w:val="36"/>
                <w:szCs w:val="36"/>
              </w:rPr>
              <w:t>Życzenie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,</w:t>
            </w:r>
          </w:p>
        </w:tc>
        <w:tc>
          <w:tcPr>
            <w:tcW w:w="748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exact" w:line="263"/>
              <w:ind w:left="100" w:right="0" w:hanging="0"/>
              <w:rPr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- wykonuje solo pieśń </w:t>
            </w:r>
            <w:r>
              <w:rPr>
                <w:rFonts w:eastAsia="Times New Roman" w:cs="Times New Roman" w:ascii="Times New Roman" w:hAnsi="Times New Roman"/>
                <w:i/>
                <w:sz w:val="36"/>
                <w:szCs w:val="36"/>
              </w:rPr>
              <w:t>Życzenie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,</w:t>
            </w:r>
          </w:p>
        </w:tc>
      </w:tr>
      <w:tr>
        <w:trPr>
          <w:trHeight w:val="276" w:hRule="atLeast"/>
        </w:trPr>
        <w:tc>
          <w:tcPr>
            <w:tcW w:w="6999" w:type="dxa"/>
            <w:gridSpan w:val="2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- gra w grupie </w:t>
            </w:r>
            <w:r>
              <w:rPr>
                <w:rFonts w:eastAsia="Times New Roman" w:cs="Times New Roman" w:ascii="Times New Roman" w:hAnsi="Times New Roman"/>
                <w:i/>
                <w:sz w:val="36"/>
                <w:szCs w:val="36"/>
              </w:rPr>
              <w:t>Serenadę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 F. Schuberta,</w:t>
            </w:r>
          </w:p>
        </w:tc>
        <w:tc>
          <w:tcPr>
            <w:tcW w:w="748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- gra solo </w:t>
            </w:r>
            <w:r>
              <w:rPr>
                <w:rFonts w:eastAsia="Times New Roman" w:cs="Times New Roman" w:ascii="Times New Roman" w:hAnsi="Times New Roman"/>
                <w:i/>
                <w:sz w:val="36"/>
                <w:szCs w:val="36"/>
              </w:rPr>
              <w:t>Serenadę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 F. Schuberta,</w:t>
            </w:r>
          </w:p>
        </w:tc>
      </w:tr>
      <w:tr>
        <w:trPr>
          <w:trHeight w:val="276" w:hRule="atLeast"/>
        </w:trPr>
        <w:tc>
          <w:tcPr>
            <w:tcW w:w="6999" w:type="dxa"/>
            <w:gridSpan w:val="2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- wyjaśnia, na czym polega styl brillant.</w:t>
            </w:r>
          </w:p>
        </w:tc>
        <w:tc>
          <w:tcPr>
            <w:tcW w:w="748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- wymienia polskich kompozytorów romantycznych (innych niż</w:t>
            </w:r>
          </w:p>
        </w:tc>
      </w:tr>
      <w:tr>
        <w:trPr>
          <w:trHeight w:val="276" w:hRule="atLeast"/>
        </w:trPr>
        <w:tc>
          <w:tcPr>
            <w:tcW w:w="6999" w:type="dxa"/>
            <w:gridSpan w:val="2"/>
            <w:tcBorders>
              <w:left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748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F. Chopin i S. Moniuszko).</w:t>
            </w:r>
          </w:p>
        </w:tc>
      </w:tr>
      <w:tr>
        <w:trPr>
          <w:trHeight w:val="287" w:hRule="atLeast"/>
        </w:trPr>
        <w:tc>
          <w:tcPr>
            <w:tcW w:w="6999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74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</w:r>
          </w:p>
        </w:tc>
      </w:tr>
      <w:tr>
        <w:trPr>
          <w:trHeight w:val="256" w:hRule="atLeast"/>
        </w:trPr>
        <w:tc>
          <w:tcPr>
            <w:tcW w:w="6999" w:type="dxa"/>
            <w:gridSpan w:val="2"/>
            <w:tcBorders>
              <w:left w:val="single" w:sz="8" w:space="0" w:color="000000"/>
            </w:tcBorders>
          </w:tcPr>
          <w:p>
            <w:pPr>
              <w:pStyle w:val="Normal"/>
              <w:spacing w:lineRule="exact" w:line="256"/>
              <w:ind w:left="120" w:right="0" w:hanging="0"/>
              <w:rPr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- gra melodię pieśni </w:t>
            </w:r>
            <w:r>
              <w:rPr>
                <w:rFonts w:eastAsia="Times New Roman" w:cs="Times New Roman" w:ascii="Times New Roman" w:hAnsi="Times New Roman"/>
                <w:i/>
                <w:sz w:val="36"/>
                <w:szCs w:val="36"/>
              </w:rPr>
              <w:t>Wiosna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,</w:t>
            </w:r>
          </w:p>
        </w:tc>
        <w:tc>
          <w:tcPr>
            <w:tcW w:w="748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exact" w:line="256"/>
              <w:ind w:left="100" w:right="0" w:hanging="0"/>
              <w:rPr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- gra fragment utworu F. Chopina </w:t>
            </w:r>
            <w:r>
              <w:rPr>
                <w:rFonts w:eastAsia="Times New Roman" w:cs="Times New Roman" w:ascii="Times New Roman" w:hAnsi="Times New Roman"/>
                <w:i/>
                <w:sz w:val="36"/>
                <w:szCs w:val="36"/>
              </w:rPr>
              <w:t>Mazurek F-dur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,</w:t>
            </w:r>
          </w:p>
        </w:tc>
      </w:tr>
      <w:tr>
        <w:trPr>
          <w:trHeight w:val="281" w:hRule="atLeast"/>
        </w:trPr>
        <w:tc>
          <w:tcPr>
            <w:tcW w:w="6999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- wymienia utwory F. Chopina.</w:t>
            </w:r>
          </w:p>
        </w:tc>
        <w:tc>
          <w:tcPr>
            <w:tcW w:w="74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- omawia twórczość F. Chopina i wymienia utwory kompozytora.</w:t>
            </w:r>
          </w:p>
        </w:tc>
      </w:tr>
      <w:tr>
        <w:trPr>
          <w:trHeight w:val="261" w:hRule="atLeast"/>
        </w:trPr>
        <w:tc>
          <w:tcPr>
            <w:tcW w:w="6999" w:type="dxa"/>
            <w:gridSpan w:val="2"/>
            <w:tcBorders>
              <w:left w:val="single" w:sz="8" w:space="0" w:color="000000"/>
            </w:tcBorders>
          </w:tcPr>
          <w:p>
            <w:pPr>
              <w:pStyle w:val="Normal"/>
              <w:spacing w:lineRule="exact" w:line="260"/>
              <w:ind w:left="120" w:right="0" w:hanging="0"/>
              <w:rPr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- śpiewa piosenkę </w:t>
            </w:r>
            <w:r>
              <w:rPr>
                <w:rFonts w:eastAsia="Times New Roman" w:cs="Times New Roman" w:ascii="Times New Roman" w:hAnsi="Times New Roman"/>
                <w:i/>
                <w:sz w:val="36"/>
                <w:szCs w:val="36"/>
              </w:rPr>
              <w:t>Pamięć w nas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 (I głos w refrenie),</w:t>
            </w:r>
          </w:p>
        </w:tc>
        <w:tc>
          <w:tcPr>
            <w:tcW w:w="748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exact" w:line="260"/>
              <w:ind w:left="100" w:right="0" w:hanging="0"/>
              <w:rPr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- śpiewa piosenkę </w:t>
            </w:r>
            <w:r>
              <w:rPr>
                <w:rFonts w:eastAsia="Times New Roman" w:cs="Times New Roman" w:ascii="Times New Roman" w:hAnsi="Times New Roman"/>
                <w:i/>
                <w:sz w:val="36"/>
                <w:szCs w:val="36"/>
              </w:rPr>
              <w:t>Pamięć w nas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 (II głos w refrenie),</w:t>
            </w:r>
          </w:p>
        </w:tc>
      </w:tr>
      <w:tr>
        <w:trPr>
          <w:trHeight w:val="276" w:hRule="atLeast"/>
        </w:trPr>
        <w:tc>
          <w:tcPr>
            <w:tcW w:w="6999" w:type="dxa"/>
            <w:gridSpan w:val="2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- tańczy krok podstawowy poloneza i wykonuje figury tego tańca,</w:t>
            </w:r>
          </w:p>
        </w:tc>
        <w:tc>
          <w:tcPr>
            <w:tcW w:w="748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- wyjaśnia, na czym polega opracowanie artystyczne muzyki (stylizacja), i</w:t>
            </w:r>
          </w:p>
        </w:tc>
      </w:tr>
      <w:tr>
        <w:trPr>
          <w:trHeight w:val="281" w:hRule="atLeast"/>
        </w:trPr>
        <w:tc>
          <w:tcPr>
            <w:tcW w:w="6999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- wymienia cechy charakterystyczne poloneza.</w:t>
            </w:r>
          </w:p>
        </w:tc>
        <w:tc>
          <w:tcPr>
            <w:tcW w:w="74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podaje konkretne przykłady stylizacji.</w:t>
            </w:r>
          </w:p>
        </w:tc>
      </w:tr>
      <w:tr>
        <w:trPr>
          <w:trHeight w:val="261" w:hRule="atLeast"/>
        </w:trPr>
        <w:tc>
          <w:tcPr>
            <w:tcW w:w="6999" w:type="dxa"/>
            <w:gridSpan w:val="2"/>
            <w:tcBorders>
              <w:left w:val="single" w:sz="8" w:space="0" w:color="000000"/>
            </w:tcBorders>
          </w:tcPr>
          <w:p>
            <w:pPr>
              <w:pStyle w:val="Normal"/>
              <w:spacing w:lineRule="exact" w:line="260"/>
              <w:ind w:left="120" w:right="0" w:hanging="0"/>
              <w:rPr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- wykonuje w grupie pieśń </w:t>
            </w:r>
            <w:r>
              <w:rPr>
                <w:rFonts w:eastAsia="Times New Roman" w:cs="Times New Roman" w:ascii="Times New Roman" w:hAnsi="Times New Roman"/>
                <w:i/>
                <w:sz w:val="36"/>
                <w:szCs w:val="36"/>
              </w:rPr>
              <w:t>Prząśniczka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,</w:t>
            </w:r>
          </w:p>
        </w:tc>
        <w:tc>
          <w:tcPr>
            <w:tcW w:w="748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exact" w:line="260"/>
              <w:ind w:left="100" w:right="0" w:hanging="0"/>
              <w:rPr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- wykonuje solo pieśń </w:t>
            </w:r>
            <w:r>
              <w:rPr>
                <w:rFonts w:eastAsia="Times New Roman" w:cs="Times New Roman" w:ascii="Times New Roman" w:hAnsi="Times New Roman"/>
                <w:i/>
                <w:sz w:val="36"/>
                <w:szCs w:val="36"/>
              </w:rPr>
              <w:t>Prząśniczka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,</w:t>
            </w:r>
          </w:p>
        </w:tc>
      </w:tr>
      <w:tr>
        <w:trPr>
          <w:trHeight w:val="276" w:hRule="atLeast"/>
        </w:trPr>
        <w:tc>
          <w:tcPr>
            <w:tcW w:w="6999" w:type="dxa"/>
            <w:gridSpan w:val="2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- gra w grupie melodię pieśni </w:t>
            </w:r>
            <w:r>
              <w:rPr>
                <w:rFonts w:eastAsia="Times New Roman" w:cs="Times New Roman" w:ascii="Times New Roman" w:hAnsi="Times New Roman"/>
                <w:i/>
                <w:sz w:val="36"/>
                <w:szCs w:val="36"/>
              </w:rPr>
              <w:t>Prząśniczka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,</w:t>
            </w:r>
          </w:p>
        </w:tc>
        <w:tc>
          <w:tcPr>
            <w:tcW w:w="748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- gra solo melodię pieśni </w:t>
            </w:r>
            <w:r>
              <w:rPr>
                <w:rFonts w:eastAsia="Times New Roman" w:cs="Times New Roman" w:ascii="Times New Roman" w:hAnsi="Times New Roman"/>
                <w:i/>
                <w:sz w:val="36"/>
                <w:szCs w:val="36"/>
              </w:rPr>
              <w:t>Prząśniczka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,</w:t>
            </w:r>
          </w:p>
        </w:tc>
      </w:tr>
      <w:tr>
        <w:trPr>
          <w:trHeight w:val="281" w:hRule="atLeast"/>
        </w:trPr>
        <w:tc>
          <w:tcPr>
            <w:tcW w:w="6999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- wymienia utwory</w:t>
            </w:r>
          </w:p>
        </w:tc>
        <w:tc>
          <w:tcPr>
            <w:tcW w:w="74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- </w:t>
            </w:r>
            <w:r>
              <w:rPr>
                <w:sz w:val="36"/>
                <w:szCs w:val="36"/>
              </w:rPr>
              <w:t>omawia twórczość</w:t>
            </w:r>
          </w:p>
        </w:tc>
      </w:tr>
      <w:tr>
        <w:trPr>
          <w:trHeight w:val="278" w:hRule="atLeast"/>
        </w:trPr>
        <w:tc>
          <w:tcPr>
            <w:tcW w:w="6999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bookmarkStart w:id="5" w:name="page7"/>
            <w:bookmarkEnd w:id="5"/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S. Moniuszki,</w:t>
            </w:r>
          </w:p>
        </w:tc>
        <w:tc>
          <w:tcPr>
            <w:tcW w:w="748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S. Moniuszki i wymienia utwory kompozytora,</w:t>
            </w:r>
          </w:p>
        </w:tc>
      </w:tr>
      <w:tr>
        <w:trPr>
          <w:trHeight w:val="281" w:hRule="atLeast"/>
        </w:trPr>
        <w:tc>
          <w:tcPr>
            <w:tcW w:w="6999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- omawia formę opery z wykorzystaniem poznanych terminów.</w:t>
            </w:r>
          </w:p>
        </w:tc>
        <w:tc>
          <w:tcPr>
            <w:tcW w:w="74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- podaje tytuły najbardziej znanych oper i wskazuje ich twórców.</w:t>
            </w:r>
          </w:p>
        </w:tc>
      </w:tr>
      <w:tr>
        <w:trPr>
          <w:trHeight w:val="261" w:hRule="atLeast"/>
        </w:trPr>
        <w:tc>
          <w:tcPr>
            <w:tcW w:w="6999" w:type="dxa"/>
            <w:gridSpan w:val="2"/>
            <w:tcBorders>
              <w:left w:val="single" w:sz="8" w:space="0" w:color="000000"/>
            </w:tcBorders>
          </w:tcPr>
          <w:p>
            <w:pPr>
              <w:pStyle w:val="Normal"/>
              <w:spacing w:lineRule="exact" w:line="260"/>
              <w:ind w:left="120" w:right="0" w:hanging="0"/>
              <w:rPr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- gra w grupie temat Odetty z baletu </w:t>
            </w:r>
            <w:r>
              <w:rPr>
                <w:rFonts w:eastAsia="Times New Roman" w:cs="Times New Roman" w:ascii="Times New Roman" w:hAnsi="Times New Roman"/>
                <w:i/>
                <w:sz w:val="36"/>
                <w:szCs w:val="36"/>
              </w:rPr>
              <w:t>Jezioro łabędzie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,</w:t>
            </w:r>
          </w:p>
        </w:tc>
        <w:tc>
          <w:tcPr>
            <w:tcW w:w="748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exact" w:line="260"/>
              <w:ind w:left="100" w:right="0" w:hanging="0"/>
              <w:rPr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- gra solo temat Odetty z baletu </w:t>
            </w:r>
            <w:r>
              <w:rPr>
                <w:rFonts w:eastAsia="Times New Roman" w:cs="Times New Roman" w:ascii="Times New Roman" w:hAnsi="Times New Roman"/>
                <w:i/>
                <w:sz w:val="36"/>
                <w:szCs w:val="36"/>
              </w:rPr>
              <w:t>Jezioro łabędzie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,</w:t>
            </w:r>
          </w:p>
        </w:tc>
      </w:tr>
      <w:tr>
        <w:trPr>
          <w:trHeight w:val="276" w:hRule="atLeast"/>
        </w:trPr>
        <w:tc>
          <w:tcPr>
            <w:tcW w:w="6999" w:type="dxa"/>
            <w:gridSpan w:val="2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- omawia formę baletu z wykorzystaniem poznanych terminów.</w:t>
            </w:r>
          </w:p>
        </w:tc>
        <w:tc>
          <w:tcPr>
            <w:tcW w:w="748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- wymienia tytuły najbardziej znanych baletów i wskazuje ich twórców.</w:t>
            </w:r>
          </w:p>
        </w:tc>
      </w:tr>
      <w:tr>
        <w:trPr>
          <w:trHeight w:val="1391" w:hRule="atLeast"/>
        </w:trPr>
        <w:tc>
          <w:tcPr>
            <w:tcW w:w="6999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74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</w:r>
          </w:p>
        </w:tc>
      </w:tr>
      <w:tr>
        <w:trPr>
          <w:trHeight w:val="256" w:hRule="atLeast"/>
        </w:trPr>
        <w:tc>
          <w:tcPr>
            <w:tcW w:w="6999" w:type="dxa"/>
            <w:gridSpan w:val="2"/>
            <w:tcBorders>
              <w:left w:val="single" w:sz="8" w:space="0" w:color="000000"/>
            </w:tcBorders>
          </w:tcPr>
          <w:p>
            <w:pPr>
              <w:pStyle w:val="Normal"/>
              <w:spacing w:lineRule="exact" w:line="256"/>
              <w:ind w:left="120" w:right="0" w:hanging="0"/>
              <w:rPr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- wykonuje w grupie piosenkę </w:t>
            </w:r>
            <w:r>
              <w:rPr>
                <w:rFonts w:eastAsia="Times New Roman" w:cs="Times New Roman" w:ascii="Times New Roman" w:hAnsi="Times New Roman"/>
                <w:i/>
                <w:sz w:val="36"/>
                <w:szCs w:val="36"/>
              </w:rPr>
              <w:t>Wrażenia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,</w:t>
            </w:r>
          </w:p>
        </w:tc>
        <w:tc>
          <w:tcPr>
            <w:tcW w:w="748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exact" w:line="256"/>
              <w:ind w:left="100" w:right="0" w:hanging="0"/>
              <w:rPr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- wykonuje solo piosenkę </w:t>
            </w:r>
            <w:r>
              <w:rPr>
                <w:rFonts w:eastAsia="Times New Roman" w:cs="Times New Roman" w:ascii="Times New Roman" w:hAnsi="Times New Roman"/>
                <w:i/>
                <w:sz w:val="36"/>
                <w:szCs w:val="36"/>
              </w:rPr>
              <w:t>Wrażenia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,</w:t>
            </w:r>
          </w:p>
        </w:tc>
      </w:tr>
      <w:tr>
        <w:trPr>
          <w:trHeight w:val="281" w:hRule="atLeast"/>
        </w:trPr>
        <w:tc>
          <w:tcPr>
            <w:tcW w:w="6999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- omawia najbardziej charakterystyczne zjawiska w muzyce XX w.</w:t>
            </w:r>
          </w:p>
        </w:tc>
        <w:tc>
          <w:tcPr>
            <w:tcW w:w="74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- omawia twórczość najważniejszych przedstawicieli muzyki XX w.</w:t>
            </w:r>
          </w:p>
        </w:tc>
      </w:tr>
      <w:tr>
        <w:trPr>
          <w:trHeight w:val="261" w:hRule="atLeast"/>
        </w:trPr>
        <w:tc>
          <w:tcPr>
            <w:tcW w:w="6999" w:type="dxa"/>
            <w:gridSpan w:val="2"/>
            <w:tcBorders>
              <w:left w:val="single" w:sz="8" w:space="0" w:color="000000"/>
            </w:tcBorders>
          </w:tcPr>
          <w:p>
            <w:pPr>
              <w:pStyle w:val="Normal"/>
              <w:spacing w:lineRule="exact" w:line="260"/>
              <w:ind w:left="120" w:right="0" w:hanging="0"/>
              <w:rPr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- śpiewa w grupie piosenkę </w:t>
            </w:r>
            <w:r>
              <w:rPr>
                <w:rFonts w:eastAsia="Times New Roman" w:cs="Times New Roman" w:ascii="Times New Roman" w:hAnsi="Times New Roman"/>
                <w:i/>
                <w:sz w:val="36"/>
                <w:szCs w:val="36"/>
              </w:rPr>
              <w:t>Pędzą konie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,</w:t>
            </w:r>
          </w:p>
        </w:tc>
        <w:tc>
          <w:tcPr>
            <w:tcW w:w="748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exact" w:line="260"/>
              <w:ind w:left="100" w:right="0" w:hanging="0"/>
              <w:rPr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- śpiewa solo piosenkę </w:t>
            </w:r>
            <w:r>
              <w:rPr>
                <w:rFonts w:eastAsia="Times New Roman" w:cs="Times New Roman" w:ascii="Times New Roman" w:hAnsi="Times New Roman"/>
                <w:i/>
                <w:sz w:val="36"/>
                <w:szCs w:val="36"/>
              </w:rPr>
              <w:t>Pędzą konie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,</w:t>
            </w:r>
          </w:p>
        </w:tc>
      </w:tr>
      <w:tr>
        <w:trPr>
          <w:trHeight w:val="276" w:hRule="atLeast"/>
        </w:trPr>
        <w:tc>
          <w:tcPr>
            <w:tcW w:w="6999" w:type="dxa"/>
            <w:gridSpan w:val="2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- gra w grupie melodię piosenki </w:t>
            </w:r>
            <w:r>
              <w:rPr>
                <w:rFonts w:eastAsia="Times New Roman" w:cs="Times New Roman" w:ascii="Times New Roman" w:hAnsi="Times New Roman"/>
                <w:i/>
                <w:sz w:val="36"/>
                <w:szCs w:val="36"/>
              </w:rPr>
              <w:t>Hej, Zuzanno!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,</w:t>
            </w:r>
          </w:p>
        </w:tc>
        <w:tc>
          <w:tcPr>
            <w:tcW w:w="748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- gra solo melodię piosenki </w:t>
            </w:r>
            <w:r>
              <w:rPr>
                <w:rFonts w:eastAsia="Times New Roman" w:cs="Times New Roman" w:ascii="Times New Roman" w:hAnsi="Times New Roman"/>
                <w:i/>
                <w:sz w:val="36"/>
                <w:szCs w:val="36"/>
              </w:rPr>
              <w:t>Hej, Zuzanno!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,</w:t>
            </w:r>
          </w:p>
        </w:tc>
      </w:tr>
      <w:tr>
        <w:trPr>
          <w:trHeight w:val="276" w:hRule="atLeast"/>
        </w:trPr>
        <w:tc>
          <w:tcPr>
            <w:tcW w:w="6999" w:type="dxa"/>
            <w:gridSpan w:val="2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- realizuje ostinato rytmiczne do refrenu piosenki </w:t>
            </w:r>
            <w:r>
              <w:rPr>
                <w:rFonts w:eastAsia="Times New Roman" w:cs="Times New Roman" w:ascii="Times New Roman" w:hAnsi="Times New Roman"/>
                <w:i/>
                <w:sz w:val="36"/>
                <w:szCs w:val="36"/>
              </w:rPr>
              <w:t>Pędzą konie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,</w:t>
            </w:r>
          </w:p>
        </w:tc>
        <w:tc>
          <w:tcPr>
            <w:tcW w:w="748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- rozpoznaje utwory reprezentujące muzykę folk i country,</w:t>
            </w:r>
          </w:p>
        </w:tc>
      </w:tr>
      <w:tr>
        <w:trPr>
          <w:trHeight w:val="276" w:hRule="atLeast"/>
        </w:trPr>
        <w:tc>
          <w:tcPr>
            <w:tcW w:w="6999" w:type="dxa"/>
            <w:gridSpan w:val="2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- wykonuje układ taneczny w stylu country,</w:t>
            </w:r>
          </w:p>
        </w:tc>
        <w:tc>
          <w:tcPr>
            <w:tcW w:w="748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- wymienia rodzaje akompaniamentu i je omawia z wykorzystaniem</w:t>
            </w:r>
          </w:p>
        </w:tc>
      </w:tr>
      <w:tr>
        <w:trPr>
          <w:trHeight w:val="276" w:hRule="atLeast"/>
        </w:trPr>
        <w:tc>
          <w:tcPr>
            <w:tcW w:w="6999" w:type="dxa"/>
            <w:gridSpan w:val="2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- omawia charakterystyczne cechy muzyki folk i country,</w:t>
            </w:r>
          </w:p>
        </w:tc>
        <w:tc>
          <w:tcPr>
            <w:tcW w:w="748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poznanych terminów.</w:t>
            </w:r>
          </w:p>
        </w:tc>
      </w:tr>
      <w:tr>
        <w:trPr>
          <w:trHeight w:val="281" w:hRule="atLeast"/>
        </w:trPr>
        <w:tc>
          <w:tcPr>
            <w:tcW w:w="6999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- wymienia rodzaje akompaniamentu.</w:t>
            </w:r>
          </w:p>
        </w:tc>
        <w:tc>
          <w:tcPr>
            <w:tcW w:w="74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</w:r>
          </w:p>
        </w:tc>
      </w:tr>
      <w:tr>
        <w:trPr>
          <w:trHeight w:val="261" w:hRule="atLeast"/>
        </w:trPr>
        <w:tc>
          <w:tcPr>
            <w:tcW w:w="6999" w:type="dxa"/>
            <w:gridSpan w:val="2"/>
            <w:tcBorders>
              <w:left w:val="single" w:sz="8" w:space="0" w:color="000000"/>
            </w:tcBorders>
          </w:tcPr>
          <w:p>
            <w:pPr>
              <w:pStyle w:val="Normal"/>
              <w:spacing w:lineRule="exact" w:line="260"/>
              <w:ind w:left="120" w:right="0" w:hanging="0"/>
              <w:rPr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- śpiewa w grupie piosenkę </w:t>
            </w:r>
            <w:r>
              <w:rPr>
                <w:rFonts w:eastAsia="Times New Roman" w:cs="Times New Roman" w:ascii="Times New Roman" w:hAnsi="Times New Roman"/>
                <w:i/>
                <w:sz w:val="36"/>
                <w:szCs w:val="36"/>
              </w:rPr>
              <w:t>Szalony jazz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,</w:t>
            </w:r>
          </w:p>
        </w:tc>
        <w:tc>
          <w:tcPr>
            <w:tcW w:w="748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exact" w:line="260"/>
              <w:ind w:left="100" w:right="0" w:hanging="0"/>
              <w:rPr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- wykonuje solo piosenkę </w:t>
            </w:r>
            <w:r>
              <w:rPr>
                <w:rFonts w:eastAsia="Times New Roman" w:cs="Times New Roman" w:ascii="Times New Roman" w:hAnsi="Times New Roman"/>
                <w:i/>
                <w:sz w:val="36"/>
                <w:szCs w:val="36"/>
              </w:rPr>
              <w:t>Szalony jazz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,</w:t>
            </w:r>
          </w:p>
        </w:tc>
      </w:tr>
      <w:tr>
        <w:trPr>
          <w:trHeight w:val="276" w:hRule="atLeast"/>
        </w:trPr>
        <w:tc>
          <w:tcPr>
            <w:tcW w:w="6999" w:type="dxa"/>
            <w:gridSpan w:val="2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- wykonuje kanon </w:t>
            </w:r>
            <w:r>
              <w:rPr>
                <w:rFonts w:eastAsia="Times New Roman" w:cs="Times New Roman" w:ascii="Times New Roman" w:hAnsi="Times New Roman"/>
                <w:i/>
                <w:sz w:val="36"/>
                <w:szCs w:val="36"/>
              </w:rPr>
              <w:t>Swingowy rytm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,</w:t>
            </w:r>
          </w:p>
        </w:tc>
        <w:tc>
          <w:tcPr>
            <w:tcW w:w="748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- gra solo melodię </w:t>
            </w:r>
            <w:r>
              <w:rPr>
                <w:rFonts w:eastAsia="Times New Roman" w:cs="Times New Roman" w:ascii="Times New Roman" w:hAnsi="Times New Roman"/>
                <w:i/>
                <w:sz w:val="36"/>
                <w:szCs w:val="36"/>
              </w:rPr>
              <w:t>Jericho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,</w:t>
            </w:r>
          </w:p>
        </w:tc>
      </w:tr>
      <w:tr>
        <w:trPr>
          <w:trHeight w:val="276" w:hRule="atLeast"/>
        </w:trPr>
        <w:tc>
          <w:tcPr>
            <w:tcW w:w="6999" w:type="dxa"/>
            <w:gridSpan w:val="2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- gra w grupie melodię </w:t>
            </w:r>
            <w:r>
              <w:rPr>
                <w:rFonts w:eastAsia="Times New Roman" w:cs="Times New Roman" w:ascii="Times New Roman" w:hAnsi="Times New Roman"/>
                <w:i/>
                <w:sz w:val="36"/>
                <w:szCs w:val="36"/>
              </w:rPr>
              <w:t>Jericho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,</w:t>
            </w:r>
          </w:p>
        </w:tc>
        <w:tc>
          <w:tcPr>
            <w:tcW w:w="748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- charakteryzuje muzykę jazzową z wykorzystaniem poznanych terminów</w:t>
            </w:r>
          </w:p>
        </w:tc>
      </w:tr>
      <w:tr>
        <w:trPr>
          <w:trHeight w:val="281" w:hRule="atLeast"/>
        </w:trPr>
        <w:tc>
          <w:tcPr>
            <w:tcW w:w="6999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- omawia muzykę jazzową.</w:t>
            </w:r>
          </w:p>
        </w:tc>
        <w:tc>
          <w:tcPr>
            <w:tcW w:w="74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oraz wymienia najsłynniejszych jazzmanów.</w:t>
            </w:r>
          </w:p>
        </w:tc>
      </w:tr>
      <w:tr>
        <w:trPr>
          <w:trHeight w:val="261" w:hRule="atLeast"/>
        </w:trPr>
        <w:tc>
          <w:tcPr>
            <w:tcW w:w="6999" w:type="dxa"/>
            <w:gridSpan w:val="2"/>
            <w:tcBorders>
              <w:left w:val="single" w:sz="8" w:space="0" w:color="000000"/>
            </w:tcBorders>
          </w:tcPr>
          <w:p>
            <w:pPr>
              <w:pStyle w:val="Normal"/>
              <w:spacing w:lineRule="exact" w:line="260"/>
              <w:ind w:left="120" w:right="0" w:hanging="0"/>
              <w:rPr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- wykonuje w grupie piosenkę </w:t>
            </w:r>
            <w:r>
              <w:rPr>
                <w:rFonts w:eastAsia="Times New Roman" w:cs="Times New Roman" w:ascii="Times New Roman" w:hAnsi="Times New Roman"/>
                <w:i/>
                <w:sz w:val="36"/>
                <w:szCs w:val="36"/>
              </w:rPr>
              <w:t>To jest rock and roll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,</w:t>
            </w:r>
          </w:p>
        </w:tc>
        <w:tc>
          <w:tcPr>
            <w:tcW w:w="748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exact" w:line="260"/>
              <w:ind w:left="100" w:right="0" w:hanging="0"/>
              <w:rPr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- wykonuje solo piosenkę </w:t>
            </w:r>
            <w:r>
              <w:rPr>
                <w:rFonts w:eastAsia="Times New Roman" w:cs="Times New Roman" w:ascii="Times New Roman" w:hAnsi="Times New Roman"/>
                <w:i/>
                <w:sz w:val="36"/>
                <w:szCs w:val="36"/>
              </w:rPr>
              <w:t>To jest rock and roll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,</w:t>
            </w:r>
          </w:p>
        </w:tc>
      </w:tr>
      <w:tr>
        <w:trPr>
          <w:trHeight w:val="276" w:hRule="atLeast"/>
        </w:trPr>
        <w:tc>
          <w:tcPr>
            <w:tcW w:w="6999" w:type="dxa"/>
            <w:gridSpan w:val="2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- omawia zagadnienia dotyczące muzyki rozrywkowej.</w:t>
            </w:r>
          </w:p>
        </w:tc>
        <w:tc>
          <w:tcPr>
            <w:tcW w:w="748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- charakteryzuje różne rodzaje muzyki rozrywkowej.</w:t>
            </w:r>
          </w:p>
        </w:tc>
      </w:tr>
      <w:tr>
        <w:trPr>
          <w:trHeight w:val="287" w:hRule="atLeast"/>
        </w:trPr>
        <w:tc>
          <w:tcPr>
            <w:tcW w:w="6999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74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</w:r>
          </w:p>
        </w:tc>
      </w:tr>
      <w:tr>
        <w:trPr>
          <w:trHeight w:val="256" w:hRule="atLeast"/>
        </w:trPr>
        <w:tc>
          <w:tcPr>
            <w:tcW w:w="6999" w:type="dxa"/>
            <w:gridSpan w:val="2"/>
            <w:tcBorders>
              <w:left w:val="single" w:sz="8" w:space="0" w:color="000000"/>
            </w:tcBorders>
          </w:tcPr>
          <w:p>
            <w:pPr>
              <w:pStyle w:val="Normal"/>
              <w:spacing w:lineRule="exact" w:line="256"/>
              <w:ind w:left="120" w:right="0" w:hanging="0"/>
              <w:rPr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- wykonuje w grupie piosenkę </w:t>
            </w:r>
            <w:r>
              <w:rPr>
                <w:rFonts w:eastAsia="Times New Roman" w:cs="Times New Roman" w:ascii="Times New Roman" w:hAnsi="Times New Roman"/>
                <w:i/>
                <w:sz w:val="36"/>
                <w:szCs w:val="36"/>
              </w:rPr>
              <w:t>Radość najpiękniejszych lat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,</w:t>
            </w:r>
          </w:p>
        </w:tc>
        <w:tc>
          <w:tcPr>
            <w:tcW w:w="748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exact" w:line="256"/>
              <w:ind w:left="100" w:right="0" w:hanging="0"/>
              <w:rPr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- wykonuje w grupie piosenkę </w:t>
            </w:r>
            <w:r>
              <w:rPr>
                <w:rFonts w:eastAsia="Times New Roman" w:cs="Times New Roman" w:ascii="Times New Roman" w:hAnsi="Times New Roman"/>
                <w:i/>
                <w:sz w:val="36"/>
                <w:szCs w:val="36"/>
              </w:rPr>
              <w:t>Radość najpiękniejszych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sz w:val="36"/>
                <w:szCs w:val="36"/>
              </w:rPr>
              <w:t>lat</w:t>
            </w: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,</w:t>
            </w:r>
          </w:p>
        </w:tc>
      </w:tr>
      <w:tr>
        <w:trPr>
          <w:trHeight w:val="276" w:hRule="atLeast"/>
        </w:trPr>
        <w:tc>
          <w:tcPr>
            <w:tcW w:w="6999" w:type="dxa"/>
            <w:gridSpan w:val="2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- wyjaśnia znaczenie kilku wybranych terminów poznanych w trakcie</w:t>
            </w:r>
          </w:p>
        </w:tc>
        <w:tc>
          <w:tcPr>
            <w:tcW w:w="748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- wyjaśnia znaczenie wszystkich terminów poznanych w trakcie roku</w:t>
            </w:r>
          </w:p>
        </w:tc>
      </w:tr>
      <w:tr>
        <w:trPr>
          <w:trHeight w:val="281" w:hRule="atLeast"/>
        </w:trPr>
        <w:tc>
          <w:tcPr>
            <w:tcW w:w="6999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roku szkolnego.</w:t>
            </w:r>
          </w:p>
        </w:tc>
        <w:tc>
          <w:tcPr>
            <w:tcW w:w="74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</w:rPr>
              <w:t>szkolnego.</w:t>
            </w:r>
          </w:p>
        </w:tc>
      </w:tr>
    </w:tbl>
    <w:p>
      <w:pPr>
        <w:sectPr>
          <w:type w:val="nextPage"/>
          <w:pgSz w:orient="landscape" w:w="16838" w:h="11906"/>
          <w:pgMar w:left="1300" w:right="1098" w:header="0" w:top="1440" w:footer="0" w:bottom="86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sz w:val="36"/>
          <w:szCs w:val="36"/>
        </w:rPr>
      </w:pPr>
      <w:r>
        <w:rPr/>
      </w:r>
    </w:p>
    <w:sectPr>
      <w:type w:val="nextPage"/>
      <w:pgSz w:orient="landscape" w:w="16838" w:h="11906"/>
      <w:pgMar w:left="1440" w:right="1440" w:header="0" w:top="1440" w:footer="0" w:bottom="87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erif">
    <w:altName w:val="Times New Roman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•"/>
      <w:lvlJc w:val="left"/>
      <w:pPr>
        <w:ind w:left="0" w:hanging="0"/>
      </w:pPr>
      <w:rPr>
        <w:rFonts w:ascii="Liberation Serif" w:hAnsi="Liberation Serif" w:cs="Liberation Serif" w:hint="default"/>
        <w:sz w:val="28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•"/>
      <w:lvlJc w:val="left"/>
      <w:pPr>
        <w:ind w:left="0" w:hanging="0"/>
      </w:pPr>
      <w:rPr>
        <w:rFonts w:ascii="Liberation Serif" w:hAnsi="Liberation Serif" w:cs="Liberation Serif" w:hint="default"/>
        <w:sz w:val="28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•"/>
      <w:lvlJc w:val="left"/>
      <w:pPr>
        <w:ind w:left="0" w:hanging="0"/>
      </w:pPr>
      <w:rPr>
        <w:rFonts w:ascii="Liberation Serif" w:hAnsi="Liberation Serif" w:cs="Liberation Serif" w:hint="default"/>
        <w:sz w:val="28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•"/>
      <w:lvlJc w:val="left"/>
      <w:pPr>
        <w:ind w:left="0" w:hanging="0"/>
      </w:pPr>
      <w:rPr>
        <w:rFonts w:ascii="Liberation Serif" w:hAnsi="Liberation Serif" w:cs="Liberation Serif" w:hint="default"/>
        <w:sz w:val="28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•"/>
      <w:lvlJc w:val="left"/>
      <w:pPr>
        <w:ind w:left="0" w:hanging="0"/>
      </w:pPr>
      <w:rPr>
        <w:rFonts w:ascii="Liberation Serif" w:hAnsi="Liberation Serif" w:cs="Liberation Serif" w:hint="default"/>
        <w:sz w:val="28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•"/>
      <w:lvlJc w:val="left"/>
      <w:pPr>
        <w:ind w:left="0" w:hanging="0"/>
      </w:pPr>
      <w:rPr>
        <w:rFonts w:ascii="Liberation Serif" w:hAnsi="Liberation Serif" w:cs="Liberation Serif" w:hint="default"/>
        <w:sz w:val="28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10"/>
  <w:displayBackgroundShape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/>
      <w:color w:val="auto"/>
      <w:kern w:val="0"/>
      <w:sz w:val="20"/>
      <w:szCs w:val="20"/>
      <w:lang w:val="pl-PL" w:eastAsia="zh-CN" w:bidi="hi-IN"/>
    </w:rPr>
  </w:style>
  <w:style w:type="character" w:styleId="WW8Num1z0">
    <w:name w:val="WW8Num1z0"/>
    <w:qFormat/>
    <w:rPr>
      <w:rFonts w:ascii="Liberation Serif;Times New Roman" w:hAnsi="Liberation Serif;Times New Roman" w:cs="Times New Roman"/>
      <w:sz w:val="28"/>
    </w:rPr>
  </w:style>
  <w:style w:type="character" w:styleId="WW8Num2z0">
    <w:name w:val="WW8Num2z0"/>
    <w:qFormat/>
    <w:rPr>
      <w:rFonts w:ascii="Liberation Serif;Times New Roman" w:hAnsi="Liberation Serif;Times New Roman" w:cs="Times New Roman"/>
      <w:sz w:val="28"/>
    </w:rPr>
  </w:style>
  <w:style w:type="character" w:styleId="WW8Num3z0">
    <w:name w:val="WW8Num3z0"/>
    <w:qFormat/>
    <w:rPr>
      <w:rFonts w:ascii="Liberation Serif;Times New Roman" w:hAnsi="Liberation Serif;Times New Roman" w:cs="Times New Roman"/>
      <w:sz w:val="28"/>
    </w:rPr>
  </w:style>
  <w:style w:type="character" w:styleId="WW8Num4z0">
    <w:name w:val="WW8Num4z0"/>
    <w:qFormat/>
    <w:rPr>
      <w:rFonts w:ascii="Liberation Serif;Times New Roman" w:hAnsi="Liberation Serif;Times New Roman" w:cs="Times New Roman"/>
      <w:sz w:val="28"/>
    </w:rPr>
  </w:style>
  <w:style w:type="character" w:styleId="WW8Num5z0">
    <w:name w:val="WW8Num5z0"/>
    <w:qFormat/>
    <w:rPr>
      <w:rFonts w:ascii="Liberation Serif;Times New Roman" w:hAnsi="Liberation Serif;Times New Roman" w:cs="Times New Roman"/>
      <w:sz w:val="28"/>
    </w:rPr>
  </w:style>
  <w:style w:type="character" w:styleId="WW8Num6z0">
    <w:name w:val="WW8Num6z0"/>
    <w:qFormat/>
    <w:rPr>
      <w:rFonts w:ascii="Liberation Serif;Times New Roman" w:hAnsi="Liberation Serif;Times New Roman" w:cs="Times New Roman"/>
      <w:sz w:val="28"/>
    </w:rPr>
  </w:style>
  <w:style w:type="character" w:styleId="WW8Num7z0">
    <w:name w:val="WW8Num7z0"/>
    <w:qFormat/>
    <w:rPr>
      <w:rFonts w:ascii="Liberation Serif;Times New Roman" w:hAnsi="Liberation Serif;Times New Roman" w:cs="Symbol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DefaultParagraphFont">
    <w:name w:val="Default Paragraph Font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LibreOffice/6.4.3.2$Windows_X86_64 LibreOffice_project/747b5d0ebf89f41c860ec2a39efd7cb15b54f2d8</Application>
  <Pages>9</Pages>
  <Words>1417</Words>
  <Characters>8275</Characters>
  <CharactersWithSpaces>9473</CharactersWithSpaces>
  <Paragraphs>193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lastPrinted>2020-09-09T17:57:56Z</cp:lastPrinted>
  <dcterms:modified xsi:type="dcterms:W3CDTF">2020-10-06T15:16:38Z</dcterms:modified>
  <cp:revision>4</cp:revision>
  <dc:subject/>
  <dc:title/>
</cp:coreProperties>
</file>