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rPr>
          <w:rFonts w:ascii="Times New Roman" w:hAnsi="Times New Roman" w:eastAsia="Times New Roman" w:cs="Times New Roman"/>
          <w:b/>
          <w:b/>
          <w:sz w:val="28"/>
        </w:rPr>
      </w:pPr>
      <w:bookmarkStart w:id="0" w:name="page1"/>
      <w:bookmarkEnd w:id="0"/>
      <w:r>
        <w:rPr>
          <w:rFonts w:eastAsia="Times New Roman" w:cs="Times New Roman" w:ascii="Times New Roman" w:hAnsi="Times New Roman"/>
          <w:b/>
          <w:sz w:val="28"/>
        </w:rPr>
        <w:t xml:space="preserve">WYMAGANIA EDUKACYJNE I KRYTERIA OCENIANIA Z MUZYKI </w:t>
      </w:r>
      <w:r>
        <w:rPr>
          <w:rFonts w:eastAsia="Times New Roman" w:cs="Times New Roman" w:ascii="Times New Roman" w:hAnsi="Times New Roman"/>
          <w:b/>
          <w:sz w:val="28"/>
        </w:rPr>
        <w:t>W KLASIE 6</w:t>
      </w:r>
    </w:p>
    <w:p>
      <w:pPr>
        <w:pStyle w:val="Normal"/>
        <w:spacing w:lineRule="exact" w:line="20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exact" w:line="38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52"/>
        <w:ind w:right="786" w:hanging="0"/>
        <w:rPr/>
      </w:pPr>
      <w:r>
        <w:rPr>
          <w:rFonts w:eastAsia="Times New Roman" w:cs="Times New Roman" w:ascii="Times New Roman" w:hAnsi="Times New Roman"/>
          <w:i/>
          <w:sz w:val="24"/>
        </w:rPr>
        <w:t>Wymagania edukacyjne i kryteria oceniania formułowane są w oparciu o podstawę programową oraz program nauczania muzyki w szkole podstawowej „Lekcja muzyki” autorstwa Moniki Gromek i Grażyny Kilbach.</w:t>
      </w:r>
    </w:p>
    <w:p>
      <w:pPr>
        <w:pStyle w:val="Normal"/>
        <w:spacing w:lineRule="exact" w:line="200"/>
        <w:rPr>
          <w:rFonts w:ascii="Times New Roman" w:hAnsi="Times New Roman" w:eastAsia="Times New Roman" w:cs="Times New Roman"/>
          <w:i/>
          <w:i/>
          <w:sz w:val="24"/>
        </w:rPr>
      </w:pPr>
      <w:r>
        <w:rPr>
          <w:rFonts w:eastAsia="Times New Roman" w:cs="Times New Roman" w:ascii="Times New Roman" w:hAnsi="Times New Roman"/>
          <w:i/>
          <w:sz w:val="24"/>
        </w:rPr>
      </w:r>
    </w:p>
    <w:p>
      <w:pPr>
        <w:pStyle w:val="Normal"/>
        <w:spacing w:lineRule="exact" w:line="23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55"/>
        <w:ind w:right="186" w:firstLine="708"/>
        <w:rPr/>
      </w:pPr>
      <w:r>
        <w:rPr>
          <w:rFonts w:eastAsia="Times New Roman" w:cs="Times New Roman" w:ascii="Times New Roman" w:hAnsi="Times New Roman"/>
          <w:sz w:val="24"/>
        </w:rPr>
        <w:t>Sposób oceniania w znaczący sposób wpływa na stosunek uczniów do przedmiotu, a co za tym idzie –także na efektywność procesu nauczania. Na lekcjach muzyki, która jako przedmiot artystyczny wymaga szczególnego podejścia do tej kwestii, ocena proponowana przez nauczyciela powinna przede wszystkim motywować ucznia do działania i rozwijania swoich umiejętności.</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25"/>
        <w:rPr>
          <w:rFonts w:ascii="Times New Roman" w:hAnsi="Times New Roman" w:eastAsia="Times New Roman" w:cs="Times New Roman"/>
          <w:sz w:val="24"/>
        </w:rPr>
      </w:pPr>
      <w:r>
        <w:rPr>
          <w:rFonts w:eastAsia="Times New Roman" w:cs="Times New Roman" w:ascii="Times New Roman" w:hAnsi="Times New Roman"/>
          <w:sz w:val="24"/>
        </w:rPr>
      </w:r>
    </w:p>
    <w:p>
      <w:pPr>
        <w:pStyle w:val="Normal"/>
        <w:widowControl/>
        <w:bidi w:val="0"/>
        <w:spacing w:lineRule="auto"/>
        <w:ind w:left="-227" w:right="0"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59"/>
        <w:rPr>
          <w:rFonts w:ascii="Times New Roman" w:hAnsi="Times New Roman" w:eastAsia="Times New Roman" w:cs="Times New Roman"/>
        </w:rPr>
      </w:pPr>
      <w:r>
        <w:rPr>
          <w:rFonts w:eastAsia="Times New Roman" w:cs="Times New Roman" w:ascii="Times New Roman" w:hAnsi="Times New Roman"/>
        </w:rPr>
      </w:r>
    </w:p>
    <w:p>
      <w:pPr>
        <w:pStyle w:val="Normal"/>
        <w:spacing w:lineRule="auto"/>
        <w:ind w:left="4" w:hanging="0"/>
        <w:rPr>
          <w:rFonts w:ascii="Times New Roman" w:hAnsi="Times New Roman" w:eastAsia="Times New Roman" w:cs="Times New Roman"/>
          <w:b/>
          <w:b/>
          <w:i/>
          <w:i/>
          <w:sz w:val="28"/>
        </w:rPr>
      </w:pPr>
      <w:r>
        <w:rPr>
          <w:rFonts w:eastAsia="Times New Roman" w:cs="Times New Roman" w:ascii="Times New Roman" w:hAnsi="Times New Roman"/>
          <w:b/>
          <w:i/>
          <w:sz w:val="28"/>
        </w:rPr>
        <w:t>Wymagania na poszczególne oceny</w:t>
      </w:r>
    </w:p>
    <w:p>
      <w:pPr>
        <w:pStyle w:val="Normal"/>
        <w:spacing w:lineRule="exact" w:line="200"/>
        <w:rPr>
          <w:rFonts w:ascii="Times New Roman" w:hAnsi="Times New Roman" w:eastAsia="Times New Roman" w:cs="Times New Roman"/>
          <w:b/>
          <w:b/>
          <w:i/>
          <w:i/>
          <w:sz w:val="28"/>
        </w:rPr>
      </w:pPr>
      <w:r>
        <w:rPr>
          <w:rFonts w:eastAsia="Times New Roman" w:cs="Times New Roman" w:ascii="Times New Roman" w:hAnsi="Times New Roman"/>
          <w:b/>
          <w:i/>
          <w:sz w:val="28"/>
        </w:rPr>
      </w:r>
    </w:p>
    <w:p>
      <w:pPr>
        <w:pStyle w:val="Normal"/>
        <w:spacing w:lineRule="exact" w:line="371"/>
        <w:rPr>
          <w:rFonts w:ascii="Times New Roman" w:hAnsi="Times New Roman" w:eastAsia="Times New Roman" w:cs="Times New Roman"/>
        </w:rPr>
      </w:pPr>
      <w:r>
        <w:rPr>
          <w:rFonts w:eastAsia="Times New Roman" w:cs="Times New Roman" w:ascii="Times New Roman" w:hAnsi="Times New Roman"/>
        </w:rPr>
      </w:r>
    </w:p>
    <w:p>
      <w:pPr>
        <w:pStyle w:val="Normal"/>
        <w:spacing w:lineRule="auto"/>
        <w:ind w:left="4" w:hanging="0"/>
        <w:rPr>
          <w:rFonts w:ascii="Times New Roman" w:hAnsi="Times New Roman" w:eastAsia="Times New Roman" w:cs="Times New Roman"/>
          <w:b/>
          <w:b/>
          <w:sz w:val="24"/>
        </w:rPr>
      </w:pPr>
      <w:r>
        <w:rPr>
          <w:rFonts w:eastAsia="Times New Roman" w:cs="Times New Roman" w:ascii="Times New Roman" w:hAnsi="Times New Roman"/>
          <w:b/>
          <w:sz w:val="24"/>
        </w:rPr>
        <w:t>Ocenę celującą otrzymuje uczeń, który:</w:t>
      </w:r>
    </w:p>
    <w:p>
      <w:pPr>
        <w:pStyle w:val="Normal"/>
        <w:spacing w:lineRule="exact" w:line="20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exact" w:line="347"/>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prawidłowo i całkowicie samodzielnie śpiewa piosenki z proponowanego repertuaru,</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 xml:space="preserve">prawidłowo gra na </w:t>
      </w:r>
      <w:r>
        <w:rPr>
          <w:rFonts w:eastAsia="Times New Roman" w:cs="Times New Roman" w:ascii="Times New Roman" w:hAnsi="Times New Roman"/>
          <w:sz w:val="24"/>
        </w:rPr>
        <w:t>flecie i r</w:t>
      </w:r>
      <w:r>
        <w:rPr>
          <w:rFonts w:eastAsia="Times New Roman" w:cs="Times New Roman" w:ascii="Times New Roman" w:hAnsi="Times New Roman"/>
          <w:sz w:val="24"/>
        </w:rPr>
        <w:t xml:space="preserve">óżnych </w:t>
      </w:r>
      <w:r>
        <w:rPr>
          <w:rFonts w:eastAsia="Times New Roman" w:cs="Times New Roman" w:ascii="Times New Roman" w:hAnsi="Times New Roman"/>
          <w:sz w:val="24"/>
        </w:rPr>
        <w:t xml:space="preserve">instrumentach </w:t>
      </w:r>
      <w:r>
        <w:rPr>
          <w:rFonts w:eastAsia="Times New Roman" w:cs="Times New Roman" w:ascii="Times New Roman" w:hAnsi="Times New Roman"/>
          <w:sz w:val="24"/>
        </w:rPr>
        <w:t>melodie z podręcznika oraz z</w:t>
      </w:r>
    </w:p>
    <w:p>
      <w:pPr>
        <w:pStyle w:val="Normal"/>
        <w:spacing w:lineRule="exact" w:line="13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ind w:left="4" w:hanging="0"/>
        <w:rPr>
          <w:rFonts w:ascii="Times New Roman" w:hAnsi="Times New Roman" w:eastAsia="Times New Roman" w:cs="Times New Roman"/>
          <w:sz w:val="24"/>
        </w:rPr>
      </w:pPr>
      <w:r>
        <w:rPr>
          <w:rFonts w:eastAsia="Times New Roman" w:cs="Times New Roman" w:ascii="Times New Roman" w:hAnsi="Times New Roman"/>
          <w:sz w:val="24"/>
        </w:rPr>
        <w:t>repertuaru dodatkowego,</w:t>
      </w:r>
    </w:p>
    <w:p>
      <w:pPr>
        <w:pStyle w:val="Normal"/>
        <w:spacing w:lineRule="exact" w:line="140"/>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samodzielnie odczytuje i wykonuje dowolny utwór,</w:t>
      </w:r>
    </w:p>
    <w:p>
      <w:pPr>
        <w:pStyle w:val="Normal"/>
        <w:spacing w:lineRule="exact" w:line="136"/>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potrafi rozpoznać budowę utworu muzycznego,</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bierze czynny udział w pracach szkolnego zespołu muzycznego lub chóru,</w:t>
      </w:r>
    </w:p>
    <w:p>
      <w:pPr>
        <w:pStyle w:val="Normal"/>
        <w:spacing w:lineRule="exact" w:line="136"/>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jest bardzo aktywny muzycznie,</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wykonuje różne zadania twórcze, np. układa melodię do wiersza, akompaniament</w:t>
      </w:r>
    </w:p>
    <w:p>
      <w:pPr>
        <w:pStyle w:val="Normal"/>
        <w:spacing w:lineRule="exact" w:line="13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ind w:left="4" w:hanging="0"/>
        <w:rPr>
          <w:rFonts w:ascii="Times New Roman" w:hAnsi="Times New Roman" w:eastAsia="Times New Roman" w:cs="Times New Roman"/>
          <w:sz w:val="24"/>
        </w:rPr>
      </w:pPr>
      <w:r>
        <w:rPr>
          <w:rFonts w:eastAsia="Times New Roman" w:cs="Times New Roman" w:ascii="Times New Roman" w:hAnsi="Times New Roman"/>
          <w:sz w:val="24"/>
        </w:rPr>
        <w:t>perkusyjny do piosenki.</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ind w:left="4" w:hanging="0"/>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posiada wiedzę i umiejętności przekraczające poziom wymagań na ocenę bardzo dobrą,</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57"/>
        <w:rPr>
          <w:rFonts w:ascii="Times New Roman" w:hAnsi="Times New Roman" w:eastAsia="Times New Roman" w:cs="Times New Roman"/>
        </w:rPr>
      </w:pPr>
      <w:r>
        <w:rPr>
          <w:rFonts w:eastAsia="Times New Roman" w:cs="Times New Roman" w:ascii="Times New Roman" w:hAnsi="Times New Roman"/>
        </w:rPr>
      </w:r>
    </w:p>
    <w:p>
      <w:pPr>
        <w:pStyle w:val="Normal"/>
        <w:spacing w:lineRule="auto"/>
        <w:ind w:left="4" w:hanging="0"/>
        <w:rPr>
          <w:rFonts w:ascii="Times New Roman" w:hAnsi="Times New Roman" w:eastAsia="Times New Roman" w:cs="Times New Roman"/>
          <w:b/>
          <w:b/>
          <w:sz w:val="24"/>
        </w:rPr>
      </w:pPr>
      <w:r>
        <w:rPr>
          <w:rFonts w:eastAsia="Times New Roman" w:cs="Times New Roman" w:ascii="Times New Roman" w:hAnsi="Times New Roman"/>
          <w:b/>
          <w:sz w:val="24"/>
        </w:rPr>
        <w:t>Ocenę bardzo dobrą otrzymuje uczeń, który:</w:t>
      </w:r>
    </w:p>
    <w:p>
      <w:pPr>
        <w:pStyle w:val="Normal"/>
        <w:spacing w:lineRule="exact" w:line="20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exact" w:line="35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48"/>
        <w:ind w:left="4" w:right="1086" w:hanging="0"/>
        <w:rPr/>
      </w:pPr>
      <w:r>
        <w:rPr>
          <w:rFonts w:eastAsia="Times New Roman" w:cs="Times New Roman" w:ascii="Times New Roman" w:hAnsi="Times New Roman"/>
          <w:sz w:val="24"/>
        </w:rPr>
        <w:t>•</w:t>
      </w:r>
      <w:r>
        <w:rPr>
          <w:rFonts w:eastAsia="Times New Roman" w:cs="Times New Roman" w:ascii="Times New Roman" w:hAnsi="Times New Roman"/>
          <w:sz w:val="24"/>
        </w:rPr>
        <w:t>jest regularnie aktywny i zaangażowany w pracę na lekcji, chętnie bierze udział w proponowanych zadaniach</w:t>
      </w:r>
    </w:p>
    <w:p>
      <w:pPr>
        <w:pStyle w:val="Normal"/>
        <w:spacing w:lineRule="exact" w:line="2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48"/>
        <w:ind w:left="4" w:right="826" w:hanging="0"/>
        <w:rPr/>
      </w:pPr>
      <w:r>
        <w:rPr>
          <w:rFonts w:eastAsia="Times New Roman" w:cs="Times New Roman" w:ascii="Times New Roman" w:hAnsi="Times New Roman"/>
          <w:sz w:val="24"/>
        </w:rPr>
        <w:t>•</w:t>
      </w:r>
      <w:r>
        <w:rPr>
          <w:rFonts w:eastAsia="Times New Roman" w:cs="Times New Roman" w:ascii="Times New Roman" w:hAnsi="Times New Roman"/>
          <w:sz w:val="24"/>
        </w:rPr>
        <w:t>prawidłowo i samodzielnie śpiewa większość piosenek przewidzianych w programie nauczania</w:t>
      </w:r>
    </w:p>
    <w:p>
      <w:pPr>
        <w:pStyle w:val="Normal"/>
        <w:spacing w:lineRule="auto" w:line="348"/>
        <w:ind w:left="4" w:right="826" w:hanging="0"/>
        <w:rPr/>
      </w:pPr>
      <w:bookmarkStart w:id="1" w:name="page4"/>
      <w:bookmarkEnd w:id="1"/>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prawidłowo i samodzielnie gra na </w:t>
      </w:r>
      <w:r>
        <w:rPr>
          <w:rFonts w:eastAsia="Times New Roman" w:cs="Times New Roman" w:ascii="Times New Roman" w:hAnsi="Times New Roman"/>
          <w:sz w:val="24"/>
        </w:rPr>
        <w:t xml:space="preserve">flecie </w:t>
      </w:r>
      <w:r>
        <w:rPr>
          <w:rFonts w:eastAsia="Times New Roman" w:cs="Times New Roman" w:ascii="Times New Roman" w:hAnsi="Times New Roman"/>
          <w:sz w:val="24"/>
        </w:rPr>
        <w:t>większość melodii przewidzianych w programie nauczania,</w:t>
      </w:r>
    </w:p>
    <w:p>
      <w:pPr>
        <w:pStyle w:val="Normal"/>
        <w:spacing w:lineRule="exact" w:line="11"/>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
        </w:numPr>
        <w:tabs>
          <w:tab w:val="clear" w:pos="720"/>
          <w:tab w:val="left" w:pos="144" w:leader="none"/>
        </w:tabs>
        <w:spacing w:lineRule="auto"/>
        <w:ind w:left="144" w:hanging="144"/>
        <w:rPr/>
      </w:pPr>
      <w:r>
        <w:rPr>
          <w:rFonts w:eastAsia="Times New Roman" w:cs="Times New Roman" w:ascii="Times New Roman" w:hAnsi="Times New Roman"/>
          <w:sz w:val="24"/>
        </w:rPr>
        <w:t xml:space="preserve">umie bezbłędnie wykonywać rytmy – gestodźwiękami </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potrafi rytmizować teksty,</w:t>
      </w:r>
    </w:p>
    <w:p>
      <w:pPr>
        <w:pStyle w:val="Normal"/>
        <w:spacing w:lineRule="exact" w:line="136"/>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rozumie zapis nutowy i potrafi się nim posługiwać,</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zna podstawowe terminy muzyczne z programu danej klasy,</w:t>
      </w:r>
    </w:p>
    <w:p>
      <w:pPr>
        <w:pStyle w:val="Normal"/>
        <w:spacing w:lineRule="exact" w:line="136"/>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podaje nazwiska wybitnych kompozytorów z programu danej klasy.</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144" w:leader="none"/>
        </w:tabs>
        <w:spacing w:lineRule="auto"/>
        <w:ind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57"/>
        <w:rPr>
          <w:rFonts w:ascii="Times New Roman" w:hAnsi="Times New Roman" w:eastAsia="Times New Roman" w:cs="Times New Roman"/>
        </w:rPr>
      </w:pPr>
      <w:r>
        <w:rPr>
          <w:rFonts w:eastAsia="Times New Roman" w:cs="Times New Roman" w:ascii="Times New Roman" w:hAnsi="Times New Roman"/>
        </w:rPr>
      </w:r>
    </w:p>
    <w:p>
      <w:pPr>
        <w:pStyle w:val="Normal"/>
        <w:spacing w:lineRule="auto"/>
        <w:ind w:left="4" w:hanging="0"/>
        <w:rPr>
          <w:rFonts w:ascii="Times New Roman" w:hAnsi="Times New Roman" w:eastAsia="Times New Roman" w:cs="Times New Roman"/>
          <w:b/>
          <w:b/>
          <w:sz w:val="24"/>
        </w:rPr>
      </w:pPr>
      <w:r>
        <w:rPr>
          <w:rFonts w:eastAsia="Times New Roman" w:cs="Times New Roman" w:ascii="Times New Roman" w:hAnsi="Times New Roman"/>
          <w:b/>
          <w:sz w:val="24"/>
        </w:rPr>
        <w:t>Ocenę dobrą otrzymuje uczeń, który:</w:t>
      </w:r>
    </w:p>
    <w:p>
      <w:pPr>
        <w:pStyle w:val="Normal"/>
        <w:spacing w:lineRule="exact" w:line="144"/>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348"/>
        <w:ind w:left="4" w:right="966" w:hanging="0"/>
        <w:rPr/>
      </w:pPr>
      <w:r>
        <w:rPr>
          <w:rFonts w:eastAsia="Times New Roman" w:cs="Times New Roman" w:ascii="Times New Roman" w:hAnsi="Times New Roman"/>
          <w:sz w:val="24"/>
        </w:rPr>
        <w:t>•</w:t>
      </w:r>
      <w:r>
        <w:rPr>
          <w:rFonts w:eastAsia="Times New Roman" w:cs="Times New Roman" w:ascii="Times New Roman" w:hAnsi="Times New Roman"/>
          <w:sz w:val="24"/>
        </w:rPr>
        <w:t>jest przeważnie aktywny i zaangażowany w pracę na lekcji, chętnie bierze udział w proponowanych zadaniach</w:t>
      </w:r>
    </w:p>
    <w:p>
      <w:pPr>
        <w:pStyle w:val="Normal"/>
        <w:spacing w:lineRule="exact" w:line="11"/>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4"/>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poprawnie i z niewielką pomocą nauczyciela śpiewa pieśni i piosenki jednogłosowe,</w:t>
      </w:r>
    </w:p>
    <w:p>
      <w:pPr>
        <w:pStyle w:val="Normal"/>
        <w:spacing w:lineRule="exact" w:line="151"/>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4"/>
        </w:numPr>
        <w:tabs>
          <w:tab w:val="clear" w:pos="720"/>
          <w:tab w:val="left" w:pos="148" w:leader="none"/>
        </w:tabs>
        <w:spacing w:lineRule="auto" w:line="348"/>
        <w:ind w:left="4" w:right="246" w:hanging="4"/>
        <w:rPr>
          <w:rFonts w:ascii="Times New Roman" w:hAnsi="Times New Roman" w:eastAsia="Times New Roman" w:cs="Times New Roman"/>
          <w:sz w:val="24"/>
        </w:rPr>
      </w:pPr>
      <w:r>
        <w:rPr>
          <w:rFonts w:eastAsia="Times New Roman" w:cs="Times New Roman" w:ascii="Times New Roman" w:hAnsi="Times New Roman"/>
          <w:sz w:val="24"/>
        </w:rPr>
        <w:t xml:space="preserve">poprawnie i z niewielką pomocą nauczyciela gra </w:t>
      </w:r>
      <w:r>
        <w:rPr>
          <w:rFonts w:eastAsia="Times New Roman" w:cs="Times New Roman" w:ascii="Times New Roman" w:hAnsi="Times New Roman"/>
          <w:sz w:val="24"/>
        </w:rPr>
        <w:t xml:space="preserve">na flecie </w:t>
      </w:r>
      <w:r>
        <w:rPr>
          <w:rFonts w:eastAsia="Times New Roman" w:cs="Times New Roman" w:ascii="Times New Roman" w:hAnsi="Times New Roman"/>
          <w:sz w:val="24"/>
        </w:rPr>
        <w:t>kilka melodii oraz akompaniamentów do piosenek,</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4"/>
        </w:numPr>
        <w:tabs>
          <w:tab w:val="clear" w:pos="720"/>
          <w:tab w:val="left" w:pos="144" w:leader="none"/>
        </w:tabs>
        <w:spacing w:lineRule="auto"/>
        <w:ind w:left="144" w:hanging="144"/>
        <w:rPr/>
      </w:pPr>
      <w:r>
        <w:rPr>
          <w:rFonts w:eastAsia="Times New Roman" w:cs="Times New Roman" w:ascii="Times New Roman" w:hAnsi="Times New Roman"/>
          <w:sz w:val="24"/>
        </w:rPr>
        <w:t>wykonuje proste rytmy – gestodźwiękami</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5"/>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rytmizuje łatwe teksty,</w:t>
      </w:r>
    </w:p>
    <w:p>
      <w:pPr>
        <w:pStyle w:val="Normal"/>
        <w:spacing w:lineRule="exact" w:line="137"/>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5"/>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zna podstawowe terminy muzyczne z programu danej klasy i wie, co one oznaczają,</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5"/>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prowadzi systematycznie i starannie zeszyt przedmiotowy lub zeszyt ćwiczeń.</w:t>
      </w:r>
    </w:p>
    <w:p>
      <w:pPr>
        <w:pStyle w:val="Normal"/>
        <w:spacing w:lineRule="exact" w:line="136"/>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0"/>
        </w:numPr>
        <w:tabs>
          <w:tab w:val="clear" w:pos="720"/>
          <w:tab w:val="left" w:pos="144" w:leader="none"/>
        </w:tabs>
        <w:spacing w:lineRule="auto"/>
        <w:ind w:left="0"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57"/>
        <w:rPr>
          <w:rFonts w:ascii="Times New Roman" w:hAnsi="Times New Roman" w:eastAsia="Times New Roman" w:cs="Times New Roman"/>
        </w:rPr>
      </w:pPr>
      <w:r>
        <w:rPr>
          <w:rFonts w:eastAsia="Times New Roman" w:cs="Times New Roman" w:ascii="Times New Roman" w:hAnsi="Times New Roman"/>
        </w:rPr>
      </w:r>
    </w:p>
    <w:p>
      <w:pPr>
        <w:pStyle w:val="Normal"/>
        <w:spacing w:lineRule="auto"/>
        <w:ind w:left="4" w:hanging="0"/>
        <w:rPr>
          <w:rFonts w:ascii="Times New Roman" w:hAnsi="Times New Roman" w:eastAsia="Times New Roman" w:cs="Times New Roman"/>
          <w:b/>
          <w:b/>
          <w:sz w:val="24"/>
        </w:rPr>
      </w:pPr>
      <w:r>
        <w:rPr>
          <w:rFonts w:eastAsia="Times New Roman" w:cs="Times New Roman" w:ascii="Times New Roman" w:hAnsi="Times New Roman"/>
          <w:b/>
          <w:sz w:val="24"/>
        </w:rPr>
        <w:t>Ocenę dostateczną otrzymuje uczeń, który:</w:t>
      </w:r>
    </w:p>
    <w:p>
      <w:pPr>
        <w:pStyle w:val="Normal"/>
        <w:spacing w:lineRule="exact" w:line="134"/>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numPr>
          <w:ilvl w:val="0"/>
          <w:numId w:val="6"/>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nie wykazuje regularnej aktywności i zaangażowania w pracę na lekcji,</w:t>
      </w:r>
    </w:p>
    <w:p>
      <w:pPr>
        <w:pStyle w:val="Normal"/>
        <w:spacing w:lineRule="exact" w:line="14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6"/>
        </w:numPr>
        <w:tabs>
          <w:tab w:val="clear" w:pos="720"/>
          <w:tab w:val="left" w:pos="148" w:leader="none"/>
        </w:tabs>
        <w:spacing w:lineRule="auto" w:line="348"/>
        <w:ind w:left="4" w:right="286" w:hanging="4"/>
        <w:rPr>
          <w:rFonts w:ascii="Times New Roman" w:hAnsi="Times New Roman" w:eastAsia="Times New Roman" w:cs="Times New Roman"/>
          <w:sz w:val="24"/>
        </w:rPr>
      </w:pPr>
      <w:r>
        <w:rPr>
          <w:rFonts w:eastAsia="Times New Roman" w:cs="Times New Roman" w:ascii="Times New Roman" w:hAnsi="Times New Roman"/>
          <w:sz w:val="24"/>
        </w:rPr>
        <w:t>niezbyt poprawnie i z dużą pomocą nauczyciela śpiewa niektóre piosenki przewidziane w programie nauczania,</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6"/>
        </w:numPr>
        <w:tabs>
          <w:tab w:val="clear" w:pos="720"/>
          <w:tab w:val="left" w:pos="144" w:leader="none"/>
        </w:tabs>
        <w:spacing w:lineRule="auto"/>
        <w:ind w:left="144" w:hanging="144"/>
        <w:rPr>
          <w:rFonts w:ascii="Times New Roman" w:hAnsi="Times New Roman" w:eastAsia="Times New Roman" w:cs="Times New Roman"/>
          <w:sz w:val="23"/>
        </w:rPr>
      </w:pPr>
      <w:r>
        <w:rPr>
          <w:rFonts w:eastAsia="Times New Roman" w:cs="Times New Roman" w:ascii="Times New Roman" w:hAnsi="Times New Roman"/>
          <w:sz w:val="23"/>
        </w:rPr>
        <w:t xml:space="preserve">niezbyt poprawnie i z dużą pomocą nauczyciela gra na </w:t>
      </w:r>
      <w:r>
        <w:rPr>
          <w:rFonts w:eastAsia="Times New Roman" w:cs="Times New Roman" w:ascii="Times New Roman" w:hAnsi="Times New Roman"/>
          <w:sz w:val="23"/>
        </w:rPr>
        <w:t xml:space="preserve">flecie </w:t>
      </w:r>
      <w:r>
        <w:rPr>
          <w:rFonts w:eastAsia="Times New Roman" w:cs="Times New Roman" w:ascii="Times New Roman" w:hAnsi="Times New Roman"/>
          <w:sz w:val="24"/>
        </w:rPr>
        <w:t>niektóre melodie przewidziane w programie nauczania,</w:t>
      </w:r>
    </w:p>
    <w:p>
      <w:pPr>
        <w:pStyle w:val="Normal"/>
        <w:spacing w:lineRule="exact" w:line="14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7"/>
        </w:numPr>
        <w:tabs>
          <w:tab w:val="clear" w:pos="720"/>
          <w:tab w:val="left" w:pos="148" w:leader="none"/>
        </w:tabs>
        <w:spacing w:lineRule="auto" w:line="348"/>
        <w:ind w:left="4" w:right="1146" w:hanging="4"/>
        <w:rPr>
          <w:rFonts w:ascii="Times New Roman" w:hAnsi="Times New Roman" w:eastAsia="Times New Roman" w:cs="Times New Roman"/>
          <w:sz w:val="24"/>
        </w:rPr>
      </w:pPr>
      <w:r>
        <w:rPr>
          <w:rFonts w:eastAsia="Times New Roman" w:cs="Times New Roman" w:ascii="Times New Roman" w:hAnsi="Times New Roman"/>
          <w:sz w:val="24"/>
        </w:rPr>
        <w:t>wykonuje najprostsze ćwiczenia rytmiczne – gestodźwiękami i na instrumentach perkusyjnych niemelodycznych,</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7"/>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zna tylko niektóre terminy i pojęcia muzyczne,</w:t>
      </w:r>
    </w:p>
    <w:p>
      <w:pPr>
        <w:pStyle w:val="Normal"/>
        <w:spacing w:lineRule="exact" w:line="136"/>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7"/>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prowadzi zeszyt niesystematycznie i niestarannie.</w:t>
      </w:r>
    </w:p>
    <w:p>
      <w:pPr>
        <w:sectPr>
          <w:type w:val="nextPage"/>
          <w:pgSz w:w="11906" w:h="16838"/>
          <w:pgMar w:left="1420" w:right="1440" w:header="0" w:top="1413" w:footer="0" w:bottom="1440" w:gutter="0"/>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57"/>
        <w:rPr>
          <w:rFonts w:ascii="Times New Roman" w:hAnsi="Times New Roman" w:eastAsia="Times New Roman" w:cs="Times New Roman"/>
        </w:rPr>
      </w:pPr>
      <w:r>
        <w:rPr>
          <w:rFonts w:eastAsia="Times New Roman" w:cs="Times New Roman" w:ascii="Times New Roman" w:hAnsi="Times New Roman"/>
        </w:rPr>
      </w:r>
    </w:p>
    <w:p>
      <w:pPr>
        <w:pStyle w:val="Normal"/>
        <w:spacing w:lineRule="auto"/>
        <w:ind w:left="4" w:hanging="0"/>
        <w:rPr/>
      </w:pPr>
      <w:r>
        <w:rPr>
          <w:rFonts w:eastAsia="Times New Roman" w:cs="Times New Roman" w:ascii="Times New Roman" w:hAnsi="Times New Roman"/>
          <w:b/>
          <w:sz w:val="24"/>
        </w:rPr>
        <w:t>Ocenę dopuszczającą otrzymuje uczeń, któr</w:t>
      </w:r>
      <w:r>
        <w:rPr>
          <w:rFonts w:eastAsia="Times New Roman" w:cs="Times New Roman" w:ascii="Times New Roman" w:hAnsi="Times New Roman"/>
          <w:b/>
          <w:sz w:val="24"/>
        </w:rPr>
        <w:t>y</w:t>
      </w:r>
    </w:p>
    <w:p>
      <w:pPr>
        <w:pStyle w:val="Normal"/>
        <w:spacing w:lineRule="auto"/>
        <w:ind w:left="4" w:hanging="0"/>
        <w:rPr/>
      </w:pPr>
      <w:bookmarkStart w:id="2" w:name="page5"/>
      <w:bookmarkEnd w:id="2"/>
      <w:r>
        <w:rPr>
          <w:rFonts w:eastAsia="Times New Roman" w:cs="Times New Roman" w:ascii="Times New Roman" w:hAnsi="Times New Roman"/>
          <w:sz w:val="24"/>
        </w:rPr>
        <w:t>-niedbale, nie starając się poprawić błędów, śpiewa kilka najprostszych piosenek przewidzianych w programie nauczania,</w:t>
      </w:r>
    </w:p>
    <w:p>
      <w:pPr>
        <w:sectPr>
          <w:type w:val="continuous"/>
          <w:pgSz w:w="11906" w:h="16838"/>
          <w:pgMar w:left="1420" w:right="1440" w:header="0" w:top="1413" w:footer="0" w:bottom="1440" w:gutter="0"/>
          <w:formProt w:val="false"/>
          <w:textDirection w:val="lrTb"/>
          <w:docGrid w:type="default" w:linePitch="360" w:charSpace="0"/>
        </w:sectPr>
      </w:pPr>
    </w:p>
    <w:p>
      <w:pPr>
        <w:pStyle w:val="Normal"/>
        <w:spacing w:lineRule="exact" w:line="11"/>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8"/>
        </w:numPr>
        <w:tabs>
          <w:tab w:val="clear" w:pos="720"/>
          <w:tab w:val="left" w:pos="144" w:leader="none"/>
        </w:tabs>
        <w:spacing w:lineRule="auto"/>
        <w:ind w:left="144" w:hanging="144"/>
        <w:rPr/>
      </w:pPr>
      <w:r>
        <w:rPr>
          <w:rFonts w:eastAsia="Times New Roman" w:cs="Times New Roman" w:ascii="Times New Roman" w:hAnsi="Times New Roman"/>
          <w:sz w:val="24"/>
        </w:rPr>
        <w:t xml:space="preserve">niedbale, nie starając się poprawić błędów, gra na </w:t>
      </w:r>
      <w:r>
        <w:rPr>
          <w:rFonts w:eastAsia="Times New Roman" w:cs="Times New Roman" w:ascii="Times New Roman" w:hAnsi="Times New Roman"/>
          <w:color w:val="auto"/>
          <w:sz w:val="24"/>
          <w:szCs w:val="20"/>
        </w:rPr>
        <w:t xml:space="preserve">flecie </w:t>
      </w:r>
      <w:r>
        <w:rPr>
          <w:rFonts w:eastAsia="Times New Roman" w:cs="Times New Roman" w:ascii="Times New Roman" w:hAnsi="Times New Roman"/>
          <w:sz w:val="24"/>
        </w:rPr>
        <w:t>gamę i kilka</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ind w:left="4" w:hanging="0"/>
        <w:rPr>
          <w:rFonts w:ascii="Times New Roman" w:hAnsi="Times New Roman" w:eastAsia="Times New Roman" w:cs="Times New Roman"/>
          <w:sz w:val="24"/>
        </w:rPr>
      </w:pPr>
      <w:r>
        <w:rPr>
          <w:rFonts w:eastAsia="Times New Roman" w:cs="Times New Roman" w:ascii="Times New Roman" w:hAnsi="Times New Roman"/>
          <w:sz w:val="24"/>
        </w:rPr>
        <w:t>najprostszych utworów przewidzianych w programie nauczania,</w:t>
      </w:r>
    </w:p>
    <w:p>
      <w:pPr>
        <w:pStyle w:val="Normal"/>
        <w:spacing w:lineRule="exact" w:line="137"/>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9"/>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niechętnie podejmuje działania muzyczne,</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9"/>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myli terminy i pojęcia muzyczne,</w:t>
      </w:r>
    </w:p>
    <w:p>
      <w:pPr>
        <w:pStyle w:val="Normal"/>
        <w:spacing w:lineRule="exact" w:line="136"/>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9"/>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dysponuje tylko fragmentaryczną wiedzą,</w:t>
      </w:r>
    </w:p>
    <w:p>
      <w:pPr>
        <w:pStyle w:val="Normal"/>
        <w:spacing w:lineRule="exact" w:line="13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9"/>
        </w:numPr>
        <w:tabs>
          <w:tab w:val="clear" w:pos="720"/>
          <w:tab w:val="left" w:pos="144" w:leader="none"/>
        </w:tabs>
        <w:spacing w:lineRule="auto"/>
        <w:ind w:left="144" w:hanging="144"/>
        <w:rPr>
          <w:rFonts w:ascii="Times New Roman" w:hAnsi="Times New Roman" w:eastAsia="Times New Roman" w:cs="Times New Roman"/>
          <w:sz w:val="24"/>
        </w:rPr>
      </w:pPr>
      <w:r>
        <w:rPr>
          <w:rFonts w:eastAsia="Times New Roman" w:cs="Times New Roman" w:ascii="Times New Roman" w:hAnsi="Times New Roman"/>
          <w:sz w:val="24"/>
        </w:rPr>
        <w:t>najprostsze polecenia – ćwiczenia rytmiczne – wykonuje z pomocą nauczyciela.</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6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55"/>
        <w:ind w:hanging="0"/>
        <w:rPr>
          <w:rFonts w:ascii="Times New Roman" w:hAnsi="Times New Roman" w:eastAsia="Times New Roman" w:cs="Times New Roman"/>
          <w:sz w:val="24"/>
        </w:rPr>
      </w:pPr>
      <w:r>
        <w:rPr/>
      </w:r>
    </w:p>
    <w:sectPr>
      <w:type w:val="continuous"/>
      <w:pgSz w:w="11906" w:h="16838"/>
      <w:pgMar w:left="1420" w:right="1440" w:header="0" w:top="1413"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0"/>
    <w:family w:val="swiss"/>
    <w:pitch w:val="variable"/>
  </w:font>
  <w:font w:name="Times New Roman">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Liberation Serif" w:hAnsi="Liberation Serif" w:cs="Liberation Serif" w:hint="default"/>
      </w:rPr>
    </w:lvl>
  </w:abstractNum>
  <w:abstractNum w:abstractNumId="2">
    <w:lvl w:ilvl="0">
      <w:start w:val="1"/>
      <w:numFmt w:val="bullet"/>
      <w:lvlText w:val="•"/>
      <w:lvlJc w:val="left"/>
      <w:pPr>
        <w:ind w:left="0" w:hanging="0"/>
      </w:pPr>
      <w:rPr>
        <w:rFonts w:ascii="Liberation Serif" w:hAnsi="Liberation Serif" w:cs="Liberation Serif" w:hint="default"/>
        <w:sz w:val="24"/>
        <w:rFonts w:cs="Times New Roman"/>
      </w:rPr>
    </w:lvl>
  </w:abstractNum>
  <w:abstractNum w:abstractNumId="3">
    <w:lvl w:ilvl="0">
      <w:start w:val="1"/>
      <w:numFmt w:val="bullet"/>
      <w:lvlText w:val="•"/>
      <w:lvlJc w:val="left"/>
      <w:pPr>
        <w:ind w:left="0" w:hanging="0"/>
      </w:pPr>
      <w:rPr>
        <w:rFonts w:ascii="Liberation Serif" w:hAnsi="Liberation Serif" w:cs="Liberation Serif" w:hint="default"/>
        <w:sz w:val="24"/>
        <w:rFonts w:cs="Times New Roman"/>
      </w:rPr>
    </w:lvl>
  </w:abstractNum>
  <w:abstractNum w:abstractNumId="4">
    <w:lvl w:ilvl="0">
      <w:start w:val="1"/>
      <w:numFmt w:val="bullet"/>
      <w:lvlText w:val="•"/>
      <w:lvlJc w:val="left"/>
      <w:pPr>
        <w:ind w:left="0" w:hanging="0"/>
      </w:pPr>
      <w:rPr>
        <w:rFonts w:ascii="Liberation Serif" w:hAnsi="Liberation Serif" w:cs="Liberation Serif" w:hint="default"/>
        <w:sz w:val="24"/>
        <w:rFonts w:cs="Times New Roman"/>
      </w:rPr>
    </w:lvl>
  </w:abstractNum>
  <w:abstractNum w:abstractNumId="5">
    <w:lvl w:ilvl="0">
      <w:start w:val="1"/>
      <w:numFmt w:val="bullet"/>
      <w:lvlText w:val="•"/>
      <w:lvlJc w:val="left"/>
      <w:pPr>
        <w:ind w:left="0" w:hanging="0"/>
      </w:pPr>
      <w:rPr>
        <w:rFonts w:ascii="Liberation Serif" w:hAnsi="Liberation Serif" w:cs="Liberation Serif" w:hint="default"/>
      </w:rPr>
    </w:lvl>
  </w:abstractNum>
  <w:abstractNum w:abstractNumId="6">
    <w:lvl w:ilvl="0">
      <w:start w:val="1"/>
      <w:numFmt w:val="bullet"/>
      <w:lvlText w:val="•"/>
      <w:lvlJc w:val="left"/>
      <w:pPr>
        <w:ind w:left="0" w:hanging="0"/>
      </w:pPr>
      <w:rPr>
        <w:rFonts w:ascii="Liberation Serif" w:hAnsi="Liberation Serif" w:cs="Liberation Serif" w:hint="default"/>
        <w:sz w:val="24"/>
        <w:rFonts w:cs="Times New Roman"/>
      </w:rPr>
    </w:lvl>
  </w:abstractNum>
  <w:abstractNum w:abstractNumId="7">
    <w:lvl w:ilvl="0">
      <w:start w:val="1"/>
      <w:numFmt w:val="bullet"/>
      <w:lvlText w:val="•"/>
      <w:lvlJc w:val="left"/>
      <w:pPr>
        <w:ind w:left="0" w:hanging="0"/>
      </w:pPr>
      <w:rPr>
        <w:rFonts w:ascii="Liberation Serif" w:hAnsi="Liberation Serif" w:cs="Liberation Serif" w:hint="default"/>
        <w:sz w:val="24"/>
        <w:rFonts w:cs="Times New Roman"/>
      </w:rPr>
    </w:lvl>
  </w:abstractNum>
  <w:abstractNum w:abstractNumId="8">
    <w:lvl w:ilvl="0">
      <w:start w:val="1"/>
      <w:numFmt w:val="bullet"/>
      <w:lvlText w:val="•"/>
      <w:lvlJc w:val="left"/>
      <w:pPr>
        <w:ind w:left="0" w:hanging="0"/>
      </w:pPr>
      <w:rPr>
        <w:rFonts w:ascii="Liberation Serif" w:hAnsi="Liberation Serif" w:cs="Liberation Serif" w:hint="default"/>
        <w:sz w:val="24"/>
        <w:rFonts w:cs="Times New Roman"/>
      </w:rPr>
    </w:lvl>
  </w:abstractNum>
  <w:abstractNum w:abstractNumId="9">
    <w:lvl w:ilvl="0">
      <w:start w:val="1"/>
      <w:numFmt w:val="bullet"/>
      <w:lvlText w:val="•"/>
      <w:lvlJc w:val="left"/>
      <w:pPr>
        <w:ind w:left="0" w:hanging="0"/>
      </w:pPr>
      <w:rPr>
        <w:rFonts w:ascii="Liberation Serif" w:hAnsi="Liberation Serif" w:cs="Liberation Serif" w:hint="default"/>
        <w:sz w:val="24"/>
        <w:rFonts w:cs="Times New Roman"/>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bidi w:val="0"/>
    </w:pPr>
    <w:rPr>
      <w:rFonts w:ascii="Calibri" w:hAnsi="Calibri" w:eastAsia="Calibri" w:cs="Arial"/>
      <w:color w:val="auto"/>
      <w:sz w:val="20"/>
      <w:szCs w:val="20"/>
      <w:lang w:val="pl-PL" w:eastAsia="zh-CN" w:bidi="hi-IN"/>
    </w:rPr>
  </w:style>
  <w:style w:type="character" w:styleId="WW8Num1z0">
    <w:name w:val="WW8Num1z0"/>
    <w:qFormat/>
    <w:rPr>
      <w:rFonts w:ascii="Times New Roman" w:hAnsi="Times New Roman" w:eastAsia="Times New Roman" w:cs="Times New Roman"/>
      <w:sz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Times New Roman" w:cs="Times New Roman"/>
      <w:sz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sz w:val="24"/>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eastAsia="Times New Roman" w:cs="Times New Roman"/>
      <w:sz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eastAsia="Times New Roman" w:cs="Times New Roman"/>
      <w:sz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eastAsia="Times New Roman" w:cs="Times New Roman"/>
      <w:sz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sz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eastAsia="Times New Roman" w:cs="Times New Roman"/>
      <w:sz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imes New Roman" w:hAnsi="Times New Roman" w:eastAsia="Times New Roman" w:cs="Times New Roman"/>
      <w:sz w:val="24"/>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DefaultParagraphFont">
    <w:name w:val="Default Paragraph Font"/>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LibreOffice/6.4.4.2$Windows_X86_64 LibreOffice_project/3d775be2011f3886db32dfd395a6a6d1ca2630ff</Application>
  <Pages>3</Pages>
  <Words>474</Words>
  <Characters>2990</Characters>
  <CharactersWithSpaces>3393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2020-09-07T17:07:37Z</dcterms:modified>
  <cp:revision>1</cp:revision>
  <dc:subject/>
  <dc:title/>
</cp:coreProperties>
</file>